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84D5A" w14:textId="77777777" w:rsidR="000F648A" w:rsidRPr="00FA09EE" w:rsidRDefault="000F648A" w:rsidP="000F648A">
      <w:pPr>
        <w:tabs>
          <w:tab w:val="left" w:pos="3"/>
        </w:tabs>
        <w:spacing w:before="72" w:line="360" w:lineRule="auto"/>
        <w:ind w:right="25" w:firstLine="3"/>
        <w:jc w:val="center"/>
        <w:outlineLvl w:val="0"/>
        <w:rPr>
          <w:bCs/>
          <w:sz w:val="28"/>
          <w:szCs w:val="28"/>
        </w:rPr>
      </w:pPr>
      <w:r w:rsidRPr="00FA09EE">
        <w:rPr>
          <w:bCs/>
          <w:sz w:val="28"/>
          <w:szCs w:val="28"/>
        </w:rPr>
        <w:t>УПРАВЛІННЯ ОСВІТИ КРОПИВНИЦЬКОЇ МІСЬКОЇ РАДИ</w:t>
      </w:r>
    </w:p>
    <w:p w14:paraId="18BC644B" w14:textId="77777777" w:rsidR="000F648A" w:rsidRDefault="000F648A" w:rsidP="000F648A">
      <w:pPr>
        <w:tabs>
          <w:tab w:val="left" w:pos="3"/>
        </w:tabs>
        <w:spacing w:before="72" w:line="360" w:lineRule="auto"/>
        <w:ind w:right="25" w:firstLine="3"/>
        <w:jc w:val="center"/>
        <w:outlineLvl w:val="0"/>
        <w:rPr>
          <w:bCs/>
          <w:sz w:val="28"/>
          <w:szCs w:val="28"/>
        </w:rPr>
      </w:pPr>
      <w:r w:rsidRPr="00FA09EE">
        <w:rPr>
          <w:bCs/>
          <w:sz w:val="28"/>
          <w:szCs w:val="28"/>
        </w:rPr>
        <w:t xml:space="preserve">КОМУНАЛЬНИЙ ЗАКЛАД «ІННОВАЦІЙНА ГІМНАЗІЯ» </w:t>
      </w:r>
    </w:p>
    <w:p w14:paraId="0E60489F" w14:textId="77777777" w:rsidR="000F648A" w:rsidRPr="00FA09EE" w:rsidRDefault="000F648A" w:rsidP="000F648A">
      <w:pPr>
        <w:tabs>
          <w:tab w:val="left" w:pos="3"/>
        </w:tabs>
        <w:spacing w:before="72" w:line="360" w:lineRule="auto"/>
        <w:ind w:right="25" w:firstLine="3"/>
        <w:jc w:val="center"/>
        <w:outlineLvl w:val="0"/>
        <w:rPr>
          <w:bCs/>
          <w:sz w:val="28"/>
          <w:szCs w:val="28"/>
        </w:rPr>
      </w:pPr>
      <w:r w:rsidRPr="00FA09EE">
        <w:rPr>
          <w:bCs/>
          <w:sz w:val="28"/>
          <w:szCs w:val="28"/>
        </w:rPr>
        <w:t>КРОПИВНИЦЬКОЇ МІСЬКОЇ РАДИ»</w:t>
      </w:r>
    </w:p>
    <w:p w14:paraId="1ECEB828" w14:textId="77777777" w:rsidR="000F648A" w:rsidRPr="00FA09EE" w:rsidRDefault="000F648A" w:rsidP="000F648A">
      <w:pPr>
        <w:tabs>
          <w:tab w:val="left" w:pos="3"/>
        </w:tabs>
        <w:spacing w:before="72" w:line="360" w:lineRule="auto"/>
        <w:ind w:right="25" w:firstLine="3"/>
        <w:jc w:val="center"/>
        <w:outlineLvl w:val="0"/>
        <w:rPr>
          <w:bCs/>
          <w:sz w:val="28"/>
          <w:szCs w:val="28"/>
        </w:rPr>
      </w:pPr>
    </w:p>
    <w:p w14:paraId="7B7B9970" w14:textId="77777777" w:rsidR="000F648A" w:rsidRPr="00FA09EE" w:rsidRDefault="000F648A" w:rsidP="000F648A">
      <w:pPr>
        <w:tabs>
          <w:tab w:val="left" w:pos="3"/>
        </w:tabs>
        <w:spacing w:before="72" w:line="360" w:lineRule="auto"/>
        <w:ind w:right="25" w:firstLine="3"/>
        <w:jc w:val="center"/>
        <w:outlineLvl w:val="0"/>
        <w:rPr>
          <w:bCs/>
          <w:sz w:val="28"/>
          <w:szCs w:val="28"/>
        </w:rPr>
      </w:pPr>
    </w:p>
    <w:tbl>
      <w:tblPr>
        <w:tblW w:w="9606" w:type="dxa"/>
        <w:tblLook w:val="0000" w:firstRow="0" w:lastRow="0" w:firstColumn="0" w:lastColumn="0" w:noHBand="0" w:noVBand="0"/>
      </w:tblPr>
      <w:tblGrid>
        <w:gridCol w:w="5637"/>
        <w:gridCol w:w="3969"/>
      </w:tblGrid>
      <w:tr w:rsidR="000F648A" w:rsidRPr="00FA09EE" w14:paraId="42770769" w14:textId="77777777" w:rsidTr="000F648A">
        <w:tc>
          <w:tcPr>
            <w:tcW w:w="5637" w:type="dxa"/>
          </w:tcPr>
          <w:p w14:paraId="4FBA65C2" w14:textId="77777777" w:rsidR="000F648A" w:rsidRPr="00FA09EE" w:rsidRDefault="000F648A" w:rsidP="000F648A">
            <w:pPr>
              <w:spacing w:line="360" w:lineRule="auto"/>
              <w:jc w:val="both"/>
              <w:rPr>
                <w:rFonts w:eastAsia="Calibri"/>
                <w:sz w:val="28"/>
                <w:szCs w:val="28"/>
                <w:lang w:val="ru-RU"/>
              </w:rPr>
            </w:pPr>
            <w:r w:rsidRPr="00FA09EE">
              <w:rPr>
                <w:rFonts w:eastAsia="Calibri"/>
                <w:sz w:val="28"/>
                <w:szCs w:val="28"/>
                <w:lang w:val="ru-RU"/>
              </w:rPr>
              <w:t>ПОГОДЖЕНО</w:t>
            </w:r>
          </w:p>
        </w:tc>
        <w:tc>
          <w:tcPr>
            <w:tcW w:w="3969" w:type="dxa"/>
          </w:tcPr>
          <w:p w14:paraId="3CDE97EC" w14:textId="77777777" w:rsidR="000F648A" w:rsidRPr="00FA09EE" w:rsidRDefault="000F648A" w:rsidP="000F648A">
            <w:pPr>
              <w:spacing w:line="360" w:lineRule="auto"/>
              <w:jc w:val="both"/>
              <w:rPr>
                <w:rFonts w:eastAsia="Calibri"/>
                <w:sz w:val="28"/>
                <w:szCs w:val="28"/>
                <w:lang w:val="ru-RU"/>
              </w:rPr>
            </w:pPr>
            <w:r w:rsidRPr="00FA09EE">
              <w:rPr>
                <w:rFonts w:eastAsia="Calibri"/>
                <w:sz w:val="28"/>
                <w:szCs w:val="28"/>
                <w:lang w:val="ru-RU"/>
              </w:rPr>
              <w:t>ЗАТВЕРДЖЕНО</w:t>
            </w:r>
          </w:p>
        </w:tc>
      </w:tr>
      <w:tr w:rsidR="000F648A" w:rsidRPr="00FA09EE" w14:paraId="7E1FBB58" w14:textId="77777777" w:rsidTr="000F648A">
        <w:tc>
          <w:tcPr>
            <w:tcW w:w="5637" w:type="dxa"/>
          </w:tcPr>
          <w:p w14:paraId="6B641657" w14:textId="77777777" w:rsidR="000F648A" w:rsidRPr="00FA09EE" w:rsidRDefault="000F648A" w:rsidP="000F648A">
            <w:pPr>
              <w:spacing w:line="360" w:lineRule="auto"/>
              <w:jc w:val="both"/>
              <w:rPr>
                <w:rFonts w:eastAsia="Calibri"/>
                <w:sz w:val="28"/>
                <w:szCs w:val="28"/>
                <w:lang w:val="ru-RU"/>
              </w:rPr>
            </w:pPr>
            <w:r w:rsidRPr="00FA09EE">
              <w:rPr>
                <w:rFonts w:eastAsia="Calibri"/>
                <w:sz w:val="28"/>
                <w:szCs w:val="28"/>
                <w:lang w:val="ru-RU"/>
              </w:rPr>
              <w:t xml:space="preserve">Протокол </w:t>
            </w:r>
            <w:proofErr w:type="spellStart"/>
            <w:r w:rsidRPr="00FA09EE">
              <w:rPr>
                <w:rFonts w:eastAsia="Calibri"/>
                <w:sz w:val="28"/>
                <w:szCs w:val="28"/>
                <w:lang w:val="ru-RU"/>
              </w:rPr>
              <w:t>засідання</w:t>
            </w:r>
            <w:proofErr w:type="spellEnd"/>
            <w:r w:rsidRPr="00FA09EE">
              <w:rPr>
                <w:rFonts w:eastAsia="Calibri"/>
                <w:sz w:val="28"/>
                <w:szCs w:val="28"/>
                <w:lang w:val="ru-RU"/>
              </w:rPr>
              <w:t xml:space="preserve"> </w:t>
            </w:r>
            <w:proofErr w:type="spellStart"/>
            <w:r w:rsidRPr="00FA09EE">
              <w:rPr>
                <w:rFonts w:eastAsia="Calibri"/>
                <w:sz w:val="28"/>
                <w:szCs w:val="28"/>
                <w:lang w:val="ru-RU"/>
              </w:rPr>
              <w:t>міської</w:t>
            </w:r>
            <w:proofErr w:type="spellEnd"/>
          </w:p>
          <w:p w14:paraId="79BA0794" w14:textId="77777777" w:rsidR="000F648A" w:rsidRPr="00FA09EE" w:rsidRDefault="000F648A" w:rsidP="000F648A">
            <w:pPr>
              <w:spacing w:line="360" w:lineRule="auto"/>
              <w:jc w:val="both"/>
              <w:rPr>
                <w:rFonts w:eastAsia="Calibri"/>
                <w:sz w:val="28"/>
                <w:szCs w:val="28"/>
                <w:lang w:val="ru-RU"/>
              </w:rPr>
            </w:pPr>
            <w:proofErr w:type="spellStart"/>
            <w:r w:rsidRPr="00FA09EE">
              <w:rPr>
                <w:rFonts w:eastAsia="Calibri"/>
                <w:sz w:val="28"/>
                <w:szCs w:val="28"/>
                <w:lang w:val="ru-RU"/>
              </w:rPr>
              <w:t>консультативної</w:t>
            </w:r>
            <w:proofErr w:type="spellEnd"/>
            <w:r w:rsidRPr="00FA09EE">
              <w:rPr>
                <w:rFonts w:eastAsia="Calibri"/>
                <w:sz w:val="28"/>
                <w:szCs w:val="28"/>
                <w:lang w:val="ru-RU"/>
              </w:rPr>
              <w:t xml:space="preserve"> ради</w:t>
            </w:r>
          </w:p>
          <w:p w14:paraId="70C1C242" w14:textId="77777777" w:rsidR="000F648A" w:rsidRPr="00FA09EE" w:rsidRDefault="000F648A" w:rsidP="000F648A">
            <w:pPr>
              <w:spacing w:line="360" w:lineRule="auto"/>
              <w:jc w:val="both"/>
              <w:rPr>
                <w:rFonts w:eastAsia="Calibri"/>
                <w:sz w:val="28"/>
                <w:szCs w:val="28"/>
                <w:lang w:val="ru-RU"/>
              </w:rPr>
            </w:pPr>
            <w:r w:rsidRPr="00FA09EE">
              <w:rPr>
                <w:rFonts w:eastAsia="Calibri"/>
                <w:sz w:val="28"/>
                <w:szCs w:val="28"/>
                <w:lang w:val="ru-RU"/>
              </w:rPr>
              <w:t>КУ «МЦПРПП КМР»</w:t>
            </w:r>
          </w:p>
        </w:tc>
        <w:tc>
          <w:tcPr>
            <w:tcW w:w="3969" w:type="dxa"/>
          </w:tcPr>
          <w:p w14:paraId="544643CE" w14:textId="77777777" w:rsidR="000F648A" w:rsidRPr="00FA09EE" w:rsidRDefault="000F648A" w:rsidP="000F648A">
            <w:pPr>
              <w:spacing w:line="360" w:lineRule="auto"/>
              <w:jc w:val="both"/>
              <w:rPr>
                <w:rFonts w:eastAsia="Calibri"/>
                <w:sz w:val="28"/>
                <w:szCs w:val="28"/>
                <w:lang w:val="ru-RU"/>
              </w:rPr>
            </w:pPr>
            <w:r w:rsidRPr="00FA09EE">
              <w:rPr>
                <w:rFonts w:eastAsia="Calibri"/>
                <w:sz w:val="28"/>
                <w:szCs w:val="28"/>
                <w:lang w:val="ru-RU"/>
              </w:rPr>
              <w:t xml:space="preserve">Наказ </w:t>
            </w:r>
            <w:proofErr w:type="spellStart"/>
            <w:r w:rsidRPr="00FA09EE">
              <w:rPr>
                <w:rFonts w:eastAsia="Calibri"/>
                <w:sz w:val="28"/>
                <w:szCs w:val="28"/>
                <w:lang w:val="ru-RU"/>
              </w:rPr>
              <w:t>Управління</w:t>
            </w:r>
            <w:proofErr w:type="spellEnd"/>
            <w:r w:rsidRPr="00FA09EE">
              <w:rPr>
                <w:rFonts w:eastAsia="Calibri"/>
                <w:sz w:val="28"/>
                <w:szCs w:val="28"/>
                <w:lang w:val="ru-RU"/>
              </w:rPr>
              <w:t xml:space="preserve"> </w:t>
            </w:r>
            <w:proofErr w:type="spellStart"/>
            <w:r w:rsidRPr="00FA09EE">
              <w:rPr>
                <w:rFonts w:eastAsia="Calibri"/>
                <w:sz w:val="28"/>
                <w:szCs w:val="28"/>
                <w:lang w:val="ru-RU"/>
              </w:rPr>
              <w:t>освіти</w:t>
            </w:r>
            <w:proofErr w:type="spellEnd"/>
            <w:r w:rsidRPr="00FA09EE">
              <w:rPr>
                <w:rFonts w:eastAsia="Calibri"/>
                <w:sz w:val="28"/>
                <w:szCs w:val="28"/>
                <w:lang w:val="ru-RU"/>
              </w:rPr>
              <w:t xml:space="preserve"> </w:t>
            </w:r>
            <w:proofErr w:type="spellStart"/>
            <w:r w:rsidRPr="00FA09EE">
              <w:rPr>
                <w:rFonts w:eastAsia="Calibri"/>
                <w:sz w:val="28"/>
                <w:szCs w:val="28"/>
                <w:lang w:val="ru-RU"/>
              </w:rPr>
              <w:t>Кропивницької</w:t>
            </w:r>
            <w:proofErr w:type="spellEnd"/>
            <w:r w:rsidRPr="00FA09EE">
              <w:rPr>
                <w:rFonts w:eastAsia="Calibri"/>
                <w:sz w:val="28"/>
                <w:szCs w:val="28"/>
                <w:lang w:val="ru-RU"/>
              </w:rPr>
              <w:t xml:space="preserve"> </w:t>
            </w:r>
            <w:proofErr w:type="spellStart"/>
            <w:r w:rsidRPr="00FA09EE">
              <w:rPr>
                <w:rFonts w:eastAsia="Calibri"/>
                <w:sz w:val="28"/>
                <w:szCs w:val="28"/>
                <w:lang w:val="ru-RU"/>
              </w:rPr>
              <w:t>міської</w:t>
            </w:r>
            <w:proofErr w:type="spellEnd"/>
            <w:r w:rsidRPr="00FA09EE">
              <w:rPr>
                <w:rFonts w:eastAsia="Calibri"/>
                <w:sz w:val="28"/>
                <w:szCs w:val="28"/>
                <w:lang w:val="ru-RU"/>
              </w:rPr>
              <w:t xml:space="preserve"> ради </w:t>
            </w:r>
          </w:p>
          <w:p w14:paraId="26A409FB" w14:textId="77777777" w:rsidR="000F648A" w:rsidRPr="00FA09EE" w:rsidRDefault="000F648A" w:rsidP="000F648A">
            <w:pPr>
              <w:spacing w:line="360" w:lineRule="auto"/>
              <w:jc w:val="both"/>
              <w:rPr>
                <w:rFonts w:eastAsia="Calibri"/>
                <w:sz w:val="28"/>
                <w:szCs w:val="28"/>
                <w:lang w:val="ru-RU"/>
              </w:rPr>
            </w:pPr>
            <w:proofErr w:type="spellStart"/>
            <w:r w:rsidRPr="00FA09EE">
              <w:rPr>
                <w:rFonts w:eastAsia="Calibri"/>
                <w:sz w:val="28"/>
                <w:szCs w:val="28"/>
                <w:lang w:val="ru-RU"/>
              </w:rPr>
              <w:t>від</w:t>
            </w:r>
            <w:proofErr w:type="spellEnd"/>
            <w:r w:rsidRPr="00FA09EE">
              <w:rPr>
                <w:rFonts w:eastAsia="Calibri"/>
                <w:sz w:val="28"/>
                <w:szCs w:val="28"/>
                <w:lang w:val="ru-RU"/>
              </w:rPr>
              <w:t xml:space="preserve"> ___ __________ 2025 р. №</w:t>
            </w:r>
          </w:p>
        </w:tc>
      </w:tr>
      <w:tr w:rsidR="000F648A" w:rsidRPr="00FA09EE" w14:paraId="3AF6A5C4" w14:textId="77777777" w:rsidTr="000F648A">
        <w:tc>
          <w:tcPr>
            <w:tcW w:w="5637" w:type="dxa"/>
          </w:tcPr>
          <w:p w14:paraId="22632505" w14:textId="77777777" w:rsidR="000F648A" w:rsidRPr="00FA09EE" w:rsidRDefault="000F648A" w:rsidP="000F648A">
            <w:pPr>
              <w:spacing w:line="360" w:lineRule="auto"/>
              <w:ind w:right="-234"/>
              <w:jc w:val="both"/>
              <w:rPr>
                <w:rFonts w:eastAsia="Calibri"/>
                <w:sz w:val="28"/>
                <w:szCs w:val="28"/>
                <w:lang w:val="ru-RU"/>
              </w:rPr>
            </w:pPr>
            <w:proofErr w:type="spellStart"/>
            <w:r w:rsidRPr="00FA09EE">
              <w:rPr>
                <w:rFonts w:eastAsia="Calibri"/>
                <w:sz w:val="28"/>
                <w:szCs w:val="28"/>
                <w:lang w:val="ru-RU"/>
              </w:rPr>
              <w:t>від</w:t>
            </w:r>
            <w:proofErr w:type="spellEnd"/>
            <w:r w:rsidRPr="00FA09EE">
              <w:rPr>
                <w:rFonts w:eastAsia="Calibri"/>
                <w:sz w:val="28"/>
                <w:szCs w:val="28"/>
                <w:lang w:val="ru-RU"/>
              </w:rPr>
              <w:t xml:space="preserve"> ___ __________ 2025 р. №</w:t>
            </w:r>
          </w:p>
        </w:tc>
        <w:tc>
          <w:tcPr>
            <w:tcW w:w="3969" w:type="dxa"/>
          </w:tcPr>
          <w:p w14:paraId="508FE2A5" w14:textId="77777777" w:rsidR="000F648A" w:rsidRPr="00FA09EE" w:rsidRDefault="000F648A" w:rsidP="000F648A">
            <w:pPr>
              <w:spacing w:line="360" w:lineRule="auto"/>
              <w:ind w:right="-234"/>
              <w:jc w:val="both"/>
              <w:rPr>
                <w:rFonts w:eastAsia="Calibri"/>
                <w:sz w:val="28"/>
                <w:szCs w:val="28"/>
                <w:lang w:val="ru-RU"/>
              </w:rPr>
            </w:pPr>
          </w:p>
        </w:tc>
      </w:tr>
    </w:tbl>
    <w:p w14:paraId="2342112B" w14:textId="77777777" w:rsidR="000F648A" w:rsidRPr="00FA09EE" w:rsidRDefault="000F648A" w:rsidP="000F648A">
      <w:pPr>
        <w:tabs>
          <w:tab w:val="left" w:pos="3"/>
        </w:tabs>
        <w:spacing w:before="72" w:line="360" w:lineRule="auto"/>
        <w:ind w:right="25" w:firstLine="3"/>
        <w:jc w:val="center"/>
        <w:outlineLvl w:val="0"/>
        <w:rPr>
          <w:bCs/>
          <w:sz w:val="28"/>
          <w:szCs w:val="28"/>
        </w:rPr>
      </w:pPr>
    </w:p>
    <w:p w14:paraId="3899649B" w14:textId="77777777" w:rsidR="000F648A" w:rsidRPr="00FA09EE" w:rsidRDefault="000F648A" w:rsidP="000F648A">
      <w:pPr>
        <w:pStyle w:val="a3"/>
      </w:pPr>
    </w:p>
    <w:p w14:paraId="6FB55ACF" w14:textId="77777777" w:rsidR="000F648A" w:rsidRPr="00FA09EE" w:rsidRDefault="000F648A" w:rsidP="000F648A">
      <w:pPr>
        <w:pStyle w:val="a3"/>
      </w:pPr>
    </w:p>
    <w:p w14:paraId="1B69A280" w14:textId="77777777" w:rsidR="00AB0279" w:rsidRPr="00FA09EE" w:rsidRDefault="00AB0279" w:rsidP="00755288">
      <w:pPr>
        <w:pStyle w:val="a3"/>
        <w:spacing w:line="360" w:lineRule="auto"/>
        <w:jc w:val="center"/>
      </w:pPr>
    </w:p>
    <w:p w14:paraId="3E8BC02C" w14:textId="77777777" w:rsidR="005D67B0" w:rsidRPr="002F0B50" w:rsidRDefault="004F33F3" w:rsidP="00755288">
      <w:pPr>
        <w:spacing w:line="360" w:lineRule="auto"/>
        <w:ind w:left="183" w:right="459"/>
        <w:jc w:val="center"/>
        <w:rPr>
          <w:b/>
          <w:sz w:val="28"/>
        </w:rPr>
      </w:pPr>
      <w:r>
        <w:rPr>
          <w:b/>
          <w:sz w:val="28"/>
        </w:rPr>
        <w:t>Навчальна програма з позашкільної освіти</w:t>
      </w:r>
    </w:p>
    <w:p w14:paraId="12583041" w14:textId="5E06AE02" w:rsidR="005D67B0" w:rsidRDefault="004F33F3" w:rsidP="00A81335">
      <w:pPr>
        <w:pStyle w:val="a3"/>
        <w:spacing w:line="360" w:lineRule="auto"/>
        <w:jc w:val="center"/>
      </w:pPr>
      <w:r w:rsidRPr="004F33F3">
        <w:t>дослідницько-експериментального напряму</w:t>
      </w:r>
    </w:p>
    <w:p w14:paraId="5C3FE00A" w14:textId="77777777" w:rsidR="00DB0F08" w:rsidRPr="004F33F3" w:rsidRDefault="00DB0F08" w:rsidP="00DB0F08">
      <w:pPr>
        <w:pStyle w:val="a3"/>
        <w:spacing w:line="360" w:lineRule="auto"/>
        <w:jc w:val="center"/>
      </w:pPr>
      <w:r>
        <w:t>«Літературна творчість»</w:t>
      </w:r>
    </w:p>
    <w:p w14:paraId="1982C2D7" w14:textId="77777777" w:rsidR="005D67B0" w:rsidRDefault="005D67B0" w:rsidP="005D67B0">
      <w:pPr>
        <w:pStyle w:val="a3"/>
        <w:spacing w:line="360" w:lineRule="auto"/>
        <w:rPr>
          <w:b/>
        </w:rPr>
      </w:pPr>
    </w:p>
    <w:p w14:paraId="48797877" w14:textId="77777777" w:rsidR="005D67B0" w:rsidRDefault="005D67B0" w:rsidP="005D67B0">
      <w:pPr>
        <w:pStyle w:val="a3"/>
        <w:spacing w:line="360" w:lineRule="auto"/>
        <w:rPr>
          <w:b/>
        </w:rPr>
      </w:pPr>
    </w:p>
    <w:p w14:paraId="770F3635" w14:textId="77777777" w:rsidR="005D67B0" w:rsidRDefault="005D67B0" w:rsidP="005D67B0">
      <w:pPr>
        <w:pStyle w:val="a3"/>
        <w:spacing w:line="360" w:lineRule="auto"/>
        <w:ind w:left="178" w:right="459"/>
        <w:jc w:val="center"/>
      </w:pPr>
      <w:r>
        <w:t>2</w:t>
      </w:r>
      <w:r>
        <w:rPr>
          <w:spacing w:val="-3"/>
        </w:rPr>
        <w:t xml:space="preserve"> </w:t>
      </w:r>
      <w:r>
        <w:t>роки</w:t>
      </w:r>
      <w:r>
        <w:rPr>
          <w:spacing w:val="-2"/>
        </w:rPr>
        <w:t xml:space="preserve"> навчання</w:t>
      </w:r>
    </w:p>
    <w:p w14:paraId="1D9F8C50" w14:textId="77777777" w:rsidR="005D67B0" w:rsidRDefault="005D67B0" w:rsidP="005D67B0">
      <w:pPr>
        <w:pStyle w:val="a3"/>
        <w:spacing w:line="360" w:lineRule="auto"/>
        <w:jc w:val="center"/>
      </w:pPr>
      <w:r>
        <w:t>(основний</w:t>
      </w:r>
      <w:r w:rsidR="00F03052">
        <w:t>, вищий рівні</w:t>
      </w:r>
      <w:r>
        <w:t>)</w:t>
      </w:r>
    </w:p>
    <w:p w14:paraId="0CD692B0" w14:textId="77777777" w:rsidR="000F648A" w:rsidRPr="00FA09EE" w:rsidRDefault="000F648A" w:rsidP="00AB0279">
      <w:pPr>
        <w:pStyle w:val="a3"/>
        <w:spacing w:line="360" w:lineRule="auto"/>
        <w:jc w:val="center"/>
      </w:pPr>
    </w:p>
    <w:p w14:paraId="1EC61134" w14:textId="77777777" w:rsidR="000F648A" w:rsidRPr="00FA09EE" w:rsidRDefault="000F648A" w:rsidP="000F648A">
      <w:pPr>
        <w:pStyle w:val="a3"/>
        <w:spacing w:line="360" w:lineRule="auto"/>
      </w:pPr>
    </w:p>
    <w:p w14:paraId="2F8EB243" w14:textId="77777777" w:rsidR="000F648A" w:rsidRPr="00FA09EE" w:rsidRDefault="000F648A" w:rsidP="000F648A">
      <w:pPr>
        <w:pStyle w:val="a3"/>
        <w:spacing w:line="360" w:lineRule="auto"/>
      </w:pPr>
    </w:p>
    <w:p w14:paraId="10597AED" w14:textId="77777777" w:rsidR="000F648A" w:rsidRDefault="000F648A" w:rsidP="000F648A">
      <w:pPr>
        <w:pStyle w:val="a3"/>
        <w:spacing w:line="360" w:lineRule="auto"/>
      </w:pPr>
    </w:p>
    <w:p w14:paraId="53CD8D9E" w14:textId="77777777" w:rsidR="00A859A5" w:rsidRDefault="00A859A5" w:rsidP="000F648A">
      <w:pPr>
        <w:pStyle w:val="a3"/>
        <w:spacing w:line="360" w:lineRule="auto"/>
      </w:pPr>
    </w:p>
    <w:p w14:paraId="1A6A8285" w14:textId="77777777" w:rsidR="00D7513A" w:rsidRDefault="00D7513A" w:rsidP="000F648A">
      <w:pPr>
        <w:pStyle w:val="a3"/>
        <w:spacing w:line="360" w:lineRule="auto"/>
      </w:pPr>
    </w:p>
    <w:p w14:paraId="0FBED718" w14:textId="77777777" w:rsidR="00A859A5" w:rsidRDefault="00A859A5" w:rsidP="000F648A">
      <w:pPr>
        <w:pStyle w:val="a3"/>
        <w:spacing w:line="360" w:lineRule="auto"/>
      </w:pPr>
    </w:p>
    <w:p w14:paraId="274E6E64" w14:textId="77777777" w:rsidR="00AB0279" w:rsidRPr="00FA09EE" w:rsidRDefault="00AB0279" w:rsidP="000F648A">
      <w:pPr>
        <w:pStyle w:val="a3"/>
        <w:spacing w:line="360" w:lineRule="auto"/>
      </w:pPr>
    </w:p>
    <w:p w14:paraId="06EDAE6D" w14:textId="77777777" w:rsidR="0046070E" w:rsidRDefault="000F648A" w:rsidP="0046070E">
      <w:pPr>
        <w:pStyle w:val="a3"/>
        <w:spacing w:line="360" w:lineRule="auto"/>
        <w:jc w:val="center"/>
      </w:pPr>
      <w:r w:rsidRPr="00FA09EE">
        <w:t>Кропивницький – 2025</w:t>
      </w:r>
    </w:p>
    <w:p w14:paraId="674932A2" w14:textId="77777777" w:rsidR="00AB6706" w:rsidRPr="00DB0F08" w:rsidRDefault="00A859A5" w:rsidP="0046070E">
      <w:pPr>
        <w:pStyle w:val="a3"/>
        <w:spacing w:line="360" w:lineRule="auto"/>
      </w:pPr>
      <w:r w:rsidRPr="007429D1">
        <w:rPr>
          <w:b/>
          <w:color w:val="000000"/>
          <w:lang w:eastAsia="ru-RU"/>
        </w:rPr>
        <w:lastRenderedPageBreak/>
        <w:t>Укладач:</w:t>
      </w:r>
    </w:p>
    <w:p w14:paraId="7E28630A" w14:textId="77777777" w:rsidR="00A859A5" w:rsidRPr="00AB6706" w:rsidRDefault="00A859A5" w:rsidP="00AB6706">
      <w:pPr>
        <w:shd w:val="clear" w:color="auto" w:fill="FFFFFF"/>
        <w:adjustRightInd w:val="0"/>
        <w:spacing w:line="360" w:lineRule="auto"/>
        <w:jc w:val="both"/>
        <w:rPr>
          <w:b/>
          <w:color w:val="000000"/>
          <w:sz w:val="28"/>
          <w:szCs w:val="28"/>
          <w:lang w:eastAsia="ru-RU"/>
        </w:rPr>
      </w:pPr>
      <w:r w:rsidRPr="007429D1">
        <w:rPr>
          <w:color w:val="000000"/>
          <w:sz w:val="28"/>
          <w:szCs w:val="28"/>
          <w:lang w:eastAsia="ru-RU"/>
        </w:rPr>
        <w:t xml:space="preserve">Олексенко Оксана Володимирівна -  керівник  гуртка </w:t>
      </w:r>
      <w:r w:rsidRPr="007429D1">
        <w:rPr>
          <w:bCs/>
          <w:sz w:val="28"/>
          <w:szCs w:val="28"/>
        </w:rPr>
        <w:t xml:space="preserve">«Літературна </w:t>
      </w:r>
      <w:r w:rsidRPr="007429D1">
        <w:rPr>
          <w:bCs/>
          <w:spacing w:val="-2"/>
          <w:sz w:val="28"/>
          <w:szCs w:val="28"/>
        </w:rPr>
        <w:t>творчість»</w:t>
      </w:r>
      <w:r>
        <w:rPr>
          <w:color w:val="000000"/>
          <w:sz w:val="28"/>
          <w:szCs w:val="28"/>
          <w:lang w:eastAsia="ru-RU"/>
        </w:rPr>
        <w:t xml:space="preserve"> </w:t>
      </w:r>
      <w:r w:rsidRPr="007429D1">
        <w:rPr>
          <w:color w:val="000000"/>
          <w:sz w:val="28"/>
          <w:szCs w:val="28"/>
          <w:lang w:eastAsia="ru-RU"/>
        </w:rPr>
        <w:t>Комунального закладу «Інноваційна гімназія Кропивницької міської ради».</w:t>
      </w:r>
    </w:p>
    <w:p w14:paraId="6E6C6FF0" w14:textId="77777777" w:rsidR="00A859A5" w:rsidRPr="007429D1" w:rsidRDefault="00A859A5" w:rsidP="00AB6706">
      <w:pPr>
        <w:widowControl/>
        <w:autoSpaceDE/>
        <w:autoSpaceDN/>
        <w:spacing w:after="200" w:line="360" w:lineRule="auto"/>
        <w:rPr>
          <w:rFonts w:ascii="Calibri" w:eastAsia="Calibri" w:hAnsi="Calibri"/>
        </w:rPr>
      </w:pPr>
    </w:p>
    <w:p w14:paraId="510F4D63" w14:textId="77777777" w:rsidR="000F648A" w:rsidRDefault="000F648A" w:rsidP="00AB6706">
      <w:pPr>
        <w:pStyle w:val="a3"/>
        <w:spacing w:before="77" w:line="360" w:lineRule="auto"/>
        <w:ind w:left="2072" w:right="2068" w:firstLine="1"/>
        <w:jc w:val="center"/>
      </w:pPr>
    </w:p>
    <w:p w14:paraId="5318AAE7" w14:textId="77777777" w:rsidR="000F648A" w:rsidRDefault="000F648A">
      <w:pPr>
        <w:pStyle w:val="a3"/>
        <w:spacing w:before="77"/>
        <w:ind w:left="2072" w:right="2068" w:firstLine="1"/>
        <w:jc w:val="center"/>
      </w:pPr>
    </w:p>
    <w:p w14:paraId="746134E2" w14:textId="77777777" w:rsidR="000F648A" w:rsidRDefault="000F648A">
      <w:pPr>
        <w:pStyle w:val="a3"/>
        <w:spacing w:before="77"/>
        <w:ind w:left="2072" w:right="2068" w:firstLine="1"/>
        <w:jc w:val="center"/>
      </w:pPr>
    </w:p>
    <w:p w14:paraId="5036C18E" w14:textId="77777777" w:rsidR="000F648A" w:rsidRDefault="000F648A">
      <w:pPr>
        <w:pStyle w:val="a3"/>
        <w:spacing w:before="77"/>
        <w:ind w:left="2072" w:right="2068" w:firstLine="1"/>
        <w:jc w:val="center"/>
      </w:pPr>
    </w:p>
    <w:p w14:paraId="5FAC3D60" w14:textId="77777777" w:rsidR="000F648A" w:rsidRDefault="000F648A">
      <w:pPr>
        <w:pStyle w:val="a3"/>
        <w:spacing w:before="77"/>
        <w:ind w:left="2072" w:right="2068" w:firstLine="1"/>
        <w:jc w:val="center"/>
      </w:pPr>
    </w:p>
    <w:p w14:paraId="6DBB6F14" w14:textId="77777777" w:rsidR="000F648A" w:rsidRDefault="000F648A">
      <w:pPr>
        <w:pStyle w:val="a3"/>
        <w:spacing w:before="77"/>
        <w:ind w:left="2072" w:right="2068" w:firstLine="1"/>
        <w:jc w:val="center"/>
      </w:pPr>
    </w:p>
    <w:p w14:paraId="4AA13EFC" w14:textId="77777777" w:rsidR="000F648A" w:rsidRDefault="000F648A">
      <w:pPr>
        <w:pStyle w:val="a3"/>
        <w:spacing w:before="77"/>
        <w:ind w:left="2072" w:right="2068" w:firstLine="1"/>
        <w:jc w:val="center"/>
      </w:pPr>
    </w:p>
    <w:p w14:paraId="26FA38F8" w14:textId="77777777" w:rsidR="000F648A" w:rsidRDefault="000F648A">
      <w:pPr>
        <w:pStyle w:val="a3"/>
        <w:spacing w:before="77"/>
        <w:ind w:left="2072" w:right="2068" w:firstLine="1"/>
        <w:jc w:val="center"/>
      </w:pPr>
    </w:p>
    <w:p w14:paraId="68683964" w14:textId="77777777" w:rsidR="000F648A" w:rsidRDefault="000F648A">
      <w:pPr>
        <w:pStyle w:val="a3"/>
        <w:spacing w:before="77"/>
        <w:ind w:left="2072" w:right="2068" w:firstLine="1"/>
        <w:jc w:val="center"/>
      </w:pPr>
    </w:p>
    <w:p w14:paraId="016E8D1F" w14:textId="77777777" w:rsidR="000F648A" w:rsidRDefault="000F648A">
      <w:pPr>
        <w:pStyle w:val="a3"/>
        <w:spacing w:before="77"/>
        <w:ind w:left="2072" w:right="2068" w:firstLine="1"/>
        <w:jc w:val="center"/>
      </w:pPr>
    </w:p>
    <w:p w14:paraId="09287EEF" w14:textId="77777777" w:rsidR="000F648A" w:rsidRDefault="000F648A">
      <w:pPr>
        <w:pStyle w:val="a3"/>
        <w:spacing w:before="77"/>
        <w:ind w:left="2072" w:right="2068" w:firstLine="1"/>
        <w:jc w:val="center"/>
      </w:pPr>
    </w:p>
    <w:p w14:paraId="719A51CB" w14:textId="77777777" w:rsidR="000F648A" w:rsidRDefault="000F648A">
      <w:pPr>
        <w:pStyle w:val="a3"/>
        <w:spacing w:before="77"/>
        <w:ind w:left="2072" w:right="2068" w:firstLine="1"/>
        <w:jc w:val="center"/>
      </w:pPr>
    </w:p>
    <w:p w14:paraId="4840BC37" w14:textId="77777777" w:rsidR="000F648A" w:rsidRDefault="000F648A">
      <w:pPr>
        <w:pStyle w:val="a3"/>
        <w:spacing w:before="77"/>
        <w:ind w:left="2072" w:right="2068" w:firstLine="1"/>
        <w:jc w:val="center"/>
      </w:pPr>
    </w:p>
    <w:p w14:paraId="76815595" w14:textId="77777777" w:rsidR="000F648A" w:rsidRDefault="000F648A">
      <w:pPr>
        <w:pStyle w:val="a3"/>
        <w:spacing w:before="77"/>
        <w:ind w:left="2072" w:right="2068" w:firstLine="1"/>
        <w:jc w:val="center"/>
      </w:pPr>
    </w:p>
    <w:p w14:paraId="5ABD1988" w14:textId="77777777" w:rsidR="000F648A" w:rsidRDefault="000F648A">
      <w:pPr>
        <w:pStyle w:val="a3"/>
        <w:spacing w:before="77"/>
        <w:ind w:left="2072" w:right="2068" w:firstLine="1"/>
        <w:jc w:val="center"/>
      </w:pPr>
    </w:p>
    <w:p w14:paraId="23895F88" w14:textId="77777777" w:rsidR="000F648A" w:rsidRDefault="000F648A">
      <w:pPr>
        <w:pStyle w:val="a3"/>
        <w:spacing w:before="77"/>
        <w:ind w:left="2072" w:right="2068" w:firstLine="1"/>
        <w:jc w:val="center"/>
      </w:pPr>
    </w:p>
    <w:p w14:paraId="6822B82D" w14:textId="77777777" w:rsidR="000F648A" w:rsidRDefault="000F648A">
      <w:pPr>
        <w:pStyle w:val="a3"/>
        <w:spacing w:before="77"/>
        <w:ind w:left="2072" w:right="2068" w:firstLine="1"/>
        <w:jc w:val="center"/>
      </w:pPr>
    </w:p>
    <w:p w14:paraId="17007309" w14:textId="77777777" w:rsidR="000F648A" w:rsidRDefault="000F648A">
      <w:pPr>
        <w:pStyle w:val="a3"/>
        <w:spacing w:before="77"/>
        <w:ind w:left="2072" w:right="2068" w:firstLine="1"/>
        <w:jc w:val="center"/>
      </w:pPr>
    </w:p>
    <w:p w14:paraId="0749EE33" w14:textId="77777777" w:rsidR="000F648A" w:rsidRDefault="000F648A">
      <w:pPr>
        <w:pStyle w:val="a3"/>
        <w:spacing w:before="77"/>
        <w:ind w:left="2072" w:right="2068" w:firstLine="1"/>
        <w:jc w:val="center"/>
      </w:pPr>
    </w:p>
    <w:p w14:paraId="3A43CA68" w14:textId="77777777" w:rsidR="000F648A" w:rsidRDefault="000F648A">
      <w:pPr>
        <w:pStyle w:val="a3"/>
        <w:spacing w:before="77"/>
        <w:ind w:left="2072" w:right="2068" w:firstLine="1"/>
        <w:jc w:val="center"/>
      </w:pPr>
    </w:p>
    <w:p w14:paraId="55B8D43E" w14:textId="77777777" w:rsidR="000F648A" w:rsidRDefault="000F648A">
      <w:pPr>
        <w:pStyle w:val="a3"/>
        <w:spacing w:before="77"/>
        <w:ind w:left="2072" w:right="2068" w:firstLine="1"/>
        <w:jc w:val="center"/>
      </w:pPr>
    </w:p>
    <w:p w14:paraId="2EB32DE9" w14:textId="77777777" w:rsidR="000F648A" w:rsidRDefault="000F648A">
      <w:pPr>
        <w:pStyle w:val="a3"/>
        <w:spacing w:before="77"/>
        <w:ind w:left="2072" w:right="2068" w:firstLine="1"/>
        <w:jc w:val="center"/>
      </w:pPr>
    </w:p>
    <w:p w14:paraId="2AF4FFE3" w14:textId="77777777" w:rsidR="000F648A" w:rsidRDefault="000F648A">
      <w:pPr>
        <w:pStyle w:val="a3"/>
        <w:spacing w:before="77"/>
        <w:ind w:left="2072" w:right="2068" w:firstLine="1"/>
        <w:jc w:val="center"/>
      </w:pPr>
    </w:p>
    <w:p w14:paraId="140982CE" w14:textId="77777777" w:rsidR="000F648A" w:rsidRDefault="000F648A">
      <w:pPr>
        <w:pStyle w:val="a3"/>
        <w:spacing w:before="77"/>
        <w:ind w:left="2072" w:right="2068" w:firstLine="1"/>
        <w:jc w:val="center"/>
      </w:pPr>
    </w:p>
    <w:p w14:paraId="4BEBDC6C" w14:textId="77777777" w:rsidR="000F648A" w:rsidRDefault="000F648A">
      <w:pPr>
        <w:pStyle w:val="a3"/>
        <w:spacing w:before="77"/>
        <w:ind w:left="2072" w:right="2068" w:firstLine="1"/>
        <w:jc w:val="center"/>
      </w:pPr>
    </w:p>
    <w:p w14:paraId="3273EEEE" w14:textId="77777777" w:rsidR="000F648A" w:rsidRDefault="000F648A">
      <w:pPr>
        <w:pStyle w:val="a3"/>
        <w:spacing w:before="77"/>
        <w:ind w:left="2072" w:right="2068" w:firstLine="1"/>
        <w:jc w:val="center"/>
      </w:pPr>
    </w:p>
    <w:p w14:paraId="24A1F62E" w14:textId="77777777" w:rsidR="007429D1" w:rsidRDefault="007429D1">
      <w:pPr>
        <w:pStyle w:val="a3"/>
        <w:spacing w:before="77"/>
        <w:ind w:left="2072" w:right="2068" w:firstLine="1"/>
        <w:jc w:val="center"/>
      </w:pPr>
    </w:p>
    <w:p w14:paraId="746E14C1" w14:textId="77777777" w:rsidR="00D07628" w:rsidRDefault="00D07628">
      <w:pPr>
        <w:pStyle w:val="a3"/>
      </w:pPr>
    </w:p>
    <w:p w14:paraId="3E1F2C58" w14:textId="77777777" w:rsidR="0046070E" w:rsidRDefault="0046070E">
      <w:pPr>
        <w:pStyle w:val="a3"/>
      </w:pPr>
    </w:p>
    <w:p w14:paraId="4CF50C1A" w14:textId="77777777" w:rsidR="00D07628" w:rsidRDefault="00D07628">
      <w:pPr>
        <w:pStyle w:val="a3"/>
      </w:pPr>
    </w:p>
    <w:p w14:paraId="6FDE1D01" w14:textId="77777777" w:rsidR="00233689" w:rsidRDefault="00233689" w:rsidP="00AB6706">
      <w:pPr>
        <w:pStyle w:val="1"/>
        <w:spacing w:before="77"/>
        <w:ind w:left="0"/>
      </w:pPr>
    </w:p>
    <w:p w14:paraId="370BAE38" w14:textId="77777777" w:rsidR="00AB6706" w:rsidRDefault="00AB6706" w:rsidP="00AB6706">
      <w:pPr>
        <w:pStyle w:val="1"/>
        <w:spacing w:before="77"/>
        <w:ind w:left="0"/>
        <w:rPr>
          <w:spacing w:val="-2"/>
        </w:rPr>
      </w:pPr>
      <w:r>
        <w:lastRenderedPageBreak/>
        <w:t>ПОЯСНЮВАЛЬНА</w:t>
      </w:r>
      <w:r>
        <w:rPr>
          <w:spacing w:val="79"/>
        </w:rPr>
        <w:t xml:space="preserve"> </w:t>
      </w:r>
      <w:r>
        <w:rPr>
          <w:spacing w:val="-2"/>
        </w:rPr>
        <w:t>ЗАПИСКА</w:t>
      </w:r>
    </w:p>
    <w:p w14:paraId="562761C0" w14:textId="77777777" w:rsidR="00AB6706" w:rsidRDefault="00AB6706" w:rsidP="00AB6706">
      <w:pPr>
        <w:pStyle w:val="1"/>
        <w:spacing w:before="77"/>
        <w:ind w:left="292"/>
        <w:rPr>
          <w:spacing w:val="-2"/>
        </w:rPr>
      </w:pPr>
    </w:p>
    <w:p w14:paraId="3FDDE090" w14:textId="0C6744FA" w:rsidR="00AB6706" w:rsidRPr="007429D1" w:rsidRDefault="00AB6706" w:rsidP="002674F2">
      <w:pPr>
        <w:spacing w:line="360" w:lineRule="auto"/>
        <w:ind w:firstLine="567"/>
        <w:jc w:val="both"/>
        <w:rPr>
          <w:sz w:val="28"/>
          <w:szCs w:val="28"/>
        </w:rPr>
      </w:pPr>
      <w:r w:rsidRPr="007429D1">
        <w:rPr>
          <w:sz w:val="28"/>
          <w:szCs w:val="28"/>
          <w:lang w:val="ru-RU" w:eastAsia="ru-RU"/>
        </w:rPr>
        <w:t xml:space="preserve">Представлена </w:t>
      </w:r>
      <w:proofErr w:type="spellStart"/>
      <w:r w:rsidRPr="007429D1">
        <w:rPr>
          <w:sz w:val="28"/>
          <w:szCs w:val="28"/>
          <w:lang w:val="ru-RU" w:eastAsia="ru-RU"/>
        </w:rPr>
        <w:t>програма</w:t>
      </w:r>
      <w:proofErr w:type="spellEnd"/>
      <w:r w:rsidRPr="007429D1">
        <w:rPr>
          <w:sz w:val="28"/>
          <w:szCs w:val="28"/>
          <w:lang w:val="ru-RU" w:eastAsia="ru-RU"/>
        </w:rPr>
        <w:t xml:space="preserve"> </w:t>
      </w:r>
      <w:proofErr w:type="spellStart"/>
      <w:r w:rsidRPr="007429D1">
        <w:rPr>
          <w:sz w:val="28"/>
          <w:szCs w:val="28"/>
          <w:lang w:val="ru-RU" w:eastAsia="ru-RU"/>
        </w:rPr>
        <w:t>розроблена</w:t>
      </w:r>
      <w:proofErr w:type="spellEnd"/>
      <w:r w:rsidRPr="007429D1">
        <w:rPr>
          <w:sz w:val="28"/>
          <w:szCs w:val="28"/>
          <w:lang w:val="ru-RU" w:eastAsia="ru-RU"/>
        </w:rPr>
        <w:t xml:space="preserve"> на </w:t>
      </w:r>
      <w:proofErr w:type="spellStart"/>
      <w:r w:rsidRPr="007429D1">
        <w:rPr>
          <w:sz w:val="28"/>
          <w:szCs w:val="28"/>
          <w:lang w:val="ru-RU" w:eastAsia="ru-RU"/>
        </w:rPr>
        <w:t>основі</w:t>
      </w:r>
      <w:proofErr w:type="spellEnd"/>
      <w:r w:rsidRPr="007429D1">
        <w:rPr>
          <w:sz w:val="28"/>
          <w:szCs w:val="28"/>
          <w:lang w:val="ru-RU" w:eastAsia="ru-RU"/>
        </w:rPr>
        <w:t xml:space="preserve"> </w:t>
      </w:r>
      <w:r w:rsidRPr="007429D1">
        <w:rPr>
          <w:sz w:val="28"/>
          <w:szCs w:val="28"/>
          <w:lang w:eastAsia="ru-RU"/>
        </w:rPr>
        <w:t xml:space="preserve">навчальної програми </w:t>
      </w:r>
      <w:r w:rsidRPr="007429D1">
        <w:rPr>
          <w:rFonts w:eastAsia="Calibri"/>
          <w:sz w:val="28"/>
          <w:szCs w:val="28"/>
        </w:rPr>
        <w:t xml:space="preserve">«Літературна творчість» </w:t>
      </w:r>
      <w:r w:rsidRPr="007429D1">
        <w:rPr>
          <w:sz w:val="28"/>
          <w:szCs w:val="28"/>
          <w:lang w:val="ru-RU" w:eastAsia="ru-RU"/>
        </w:rPr>
        <w:t>О.</w:t>
      </w:r>
      <w:r w:rsidR="002D6523">
        <w:rPr>
          <w:sz w:val="28"/>
          <w:szCs w:val="28"/>
          <w:lang w:val="ru-RU" w:eastAsia="ru-RU"/>
        </w:rPr>
        <w:t xml:space="preserve"> </w:t>
      </w:r>
      <w:r w:rsidRPr="007429D1">
        <w:rPr>
          <w:sz w:val="28"/>
          <w:szCs w:val="28"/>
          <w:lang w:val="ru-RU" w:eastAsia="ru-RU"/>
        </w:rPr>
        <w:t>С.</w:t>
      </w:r>
      <w:r w:rsidR="00275941">
        <w:rPr>
          <w:sz w:val="28"/>
          <w:szCs w:val="28"/>
          <w:lang w:val="ru-RU" w:eastAsia="ru-RU"/>
        </w:rPr>
        <w:t xml:space="preserve"> </w:t>
      </w:r>
      <w:r w:rsidRPr="007429D1">
        <w:rPr>
          <w:sz w:val="28"/>
          <w:szCs w:val="28"/>
          <w:lang w:val="ru-RU" w:eastAsia="ru-RU"/>
        </w:rPr>
        <w:t>Тараненко</w:t>
      </w:r>
      <w:r w:rsidRPr="007429D1">
        <w:rPr>
          <w:sz w:val="28"/>
          <w:szCs w:val="28"/>
          <w:lang w:eastAsia="ru-RU"/>
        </w:rPr>
        <w:t xml:space="preserve">, </w:t>
      </w:r>
      <w:r w:rsidRPr="007429D1">
        <w:rPr>
          <w:sz w:val="28"/>
          <w:szCs w:val="28"/>
        </w:rPr>
        <w:t>схваленої</w:t>
      </w:r>
      <w:r w:rsidRPr="007429D1">
        <w:rPr>
          <w:spacing w:val="-5"/>
          <w:sz w:val="28"/>
          <w:szCs w:val="28"/>
        </w:rPr>
        <w:t xml:space="preserve"> </w:t>
      </w:r>
      <w:r w:rsidRPr="007429D1">
        <w:rPr>
          <w:sz w:val="28"/>
          <w:szCs w:val="28"/>
        </w:rPr>
        <w:t>для</w:t>
      </w:r>
      <w:r w:rsidRPr="007429D1">
        <w:rPr>
          <w:spacing w:val="-5"/>
          <w:sz w:val="28"/>
          <w:szCs w:val="28"/>
        </w:rPr>
        <w:t xml:space="preserve"> </w:t>
      </w:r>
      <w:r w:rsidRPr="007429D1">
        <w:rPr>
          <w:sz w:val="28"/>
          <w:szCs w:val="28"/>
        </w:rPr>
        <w:t>використання</w:t>
      </w:r>
      <w:r w:rsidRPr="007429D1">
        <w:rPr>
          <w:spacing w:val="-6"/>
          <w:sz w:val="28"/>
          <w:szCs w:val="28"/>
        </w:rPr>
        <w:t xml:space="preserve"> </w:t>
      </w:r>
      <w:r w:rsidRPr="007429D1">
        <w:rPr>
          <w:sz w:val="28"/>
          <w:szCs w:val="28"/>
        </w:rPr>
        <w:t>в</w:t>
      </w:r>
      <w:r w:rsidRPr="007429D1">
        <w:rPr>
          <w:spacing w:val="-5"/>
          <w:sz w:val="28"/>
          <w:szCs w:val="28"/>
        </w:rPr>
        <w:t xml:space="preserve"> </w:t>
      </w:r>
      <w:r w:rsidRPr="007429D1">
        <w:rPr>
          <w:sz w:val="28"/>
          <w:szCs w:val="28"/>
        </w:rPr>
        <w:t>освітньому</w:t>
      </w:r>
      <w:r w:rsidRPr="007429D1">
        <w:rPr>
          <w:spacing w:val="-5"/>
          <w:sz w:val="28"/>
          <w:szCs w:val="28"/>
        </w:rPr>
        <w:t xml:space="preserve"> </w:t>
      </w:r>
      <w:r w:rsidRPr="007429D1">
        <w:rPr>
          <w:spacing w:val="-2"/>
          <w:sz w:val="28"/>
          <w:szCs w:val="28"/>
        </w:rPr>
        <w:t>процесі</w:t>
      </w:r>
      <w:r w:rsidR="005D3AAA">
        <w:rPr>
          <w:sz w:val="28"/>
          <w:szCs w:val="28"/>
        </w:rPr>
        <w:t xml:space="preserve"> </w:t>
      </w:r>
      <w:r w:rsidRPr="007429D1">
        <w:rPr>
          <w:sz w:val="28"/>
          <w:szCs w:val="28"/>
        </w:rPr>
        <w:t>рішенням</w:t>
      </w:r>
      <w:r w:rsidRPr="007429D1">
        <w:rPr>
          <w:spacing w:val="-7"/>
          <w:sz w:val="28"/>
          <w:szCs w:val="28"/>
        </w:rPr>
        <w:t xml:space="preserve"> </w:t>
      </w:r>
      <w:r w:rsidRPr="007429D1">
        <w:rPr>
          <w:sz w:val="28"/>
          <w:szCs w:val="28"/>
        </w:rPr>
        <w:t>експертної</w:t>
      </w:r>
      <w:r w:rsidRPr="007429D1">
        <w:rPr>
          <w:spacing w:val="-7"/>
          <w:sz w:val="28"/>
          <w:szCs w:val="28"/>
        </w:rPr>
        <w:t xml:space="preserve"> </w:t>
      </w:r>
      <w:r w:rsidRPr="007429D1">
        <w:rPr>
          <w:sz w:val="28"/>
          <w:szCs w:val="28"/>
        </w:rPr>
        <w:t>комісії</w:t>
      </w:r>
      <w:r w:rsidRPr="007429D1">
        <w:rPr>
          <w:spacing w:val="-7"/>
          <w:sz w:val="28"/>
          <w:szCs w:val="28"/>
        </w:rPr>
        <w:t xml:space="preserve"> </w:t>
      </w:r>
      <w:r w:rsidRPr="007429D1">
        <w:rPr>
          <w:sz w:val="28"/>
          <w:szCs w:val="28"/>
        </w:rPr>
        <w:t>з</w:t>
      </w:r>
      <w:r w:rsidRPr="007429D1">
        <w:rPr>
          <w:spacing w:val="-7"/>
          <w:sz w:val="28"/>
          <w:szCs w:val="28"/>
        </w:rPr>
        <w:t xml:space="preserve"> </w:t>
      </w:r>
      <w:r w:rsidRPr="007429D1">
        <w:rPr>
          <w:sz w:val="28"/>
          <w:szCs w:val="28"/>
        </w:rPr>
        <w:t>позашкільної</w:t>
      </w:r>
      <w:r w:rsidRPr="007429D1">
        <w:rPr>
          <w:spacing w:val="-7"/>
          <w:sz w:val="28"/>
          <w:szCs w:val="28"/>
        </w:rPr>
        <w:t xml:space="preserve"> </w:t>
      </w:r>
      <w:r w:rsidRPr="007429D1">
        <w:rPr>
          <w:sz w:val="28"/>
          <w:szCs w:val="28"/>
        </w:rPr>
        <w:t>освіти</w:t>
      </w:r>
      <w:r w:rsidRPr="007429D1">
        <w:rPr>
          <w:spacing w:val="-6"/>
          <w:sz w:val="28"/>
          <w:szCs w:val="28"/>
        </w:rPr>
        <w:t xml:space="preserve"> </w:t>
      </w:r>
      <w:r w:rsidRPr="007429D1">
        <w:rPr>
          <w:sz w:val="28"/>
          <w:szCs w:val="28"/>
        </w:rPr>
        <w:t>від</w:t>
      </w:r>
      <w:r w:rsidRPr="007429D1">
        <w:rPr>
          <w:spacing w:val="-7"/>
          <w:sz w:val="28"/>
          <w:szCs w:val="28"/>
        </w:rPr>
        <w:t xml:space="preserve"> </w:t>
      </w:r>
      <w:r w:rsidRPr="007429D1">
        <w:rPr>
          <w:sz w:val="28"/>
          <w:szCs w:val="28"/>
        </w:rPr>
        <w:t>29.03.2023</w:t>
      </w:r>
      <w:r w:rsidR="005D3AAA">
        <w:rPr>
          <w:sz w:val="28"/>
          <w:szCs w:val="28"/>
        </w:rPr>
        <w:t xml:space="preserve"> </w:t>
      </w:r>
      <w:r w:rsidRPr="007429D1">
        <w:rPr>
          <w:sz w:val="28"/>
          <w:szCs w:val="28"/>
        </w:rPr>
        <w:t>(протокол № 1),</w:t>
      </w:r>
      <w:r w:rsidRPr="007429D1">
        <w:rPr>
          <w:color w:val="221E1F"/>
          <w:sz w:val="28"/>
          <w:szCs w:val="28"/>
        </w:rPr>
        <w:t xml:space="preserve"> зареєстрованої</w:t>
      </w:r>
      <w:r w:rsidRPr="007429D1">
        <w:rPr>
          <w:color w:val="221E1F"/>
          <w:spacing w:val="-5"/>
          <w:sz w:val="28"/>
          <w:szCs w:val="28"/>
        </w:rPr>
        <w:t xml:space="preserve"> </w:t>
      </w:r>
      <w:r w:rsidRPr="007429D1">
        <w:rPr>
          <w:color w:val="221E1F"/>
          <w:sz w:val="28"/>
          <w:szCs w:val="28"/>
        </w:rPr>
        <w:t>у</w:t>
      </w:r>
      <w:r w:rsidRPr="007429D1">
        <w:rPr>
          <w:color w:val="221E1F"/>
          <w:spacing w:val="-6"/>
          <w:sz w:val="28"/>
          <w:szCs w:val="28"/>
        </w:rPr>
        <w:t xml:space="preserve"> </w:t>
      </w:r>
      <w:r w:rsidRPr="007429D1">
        <w:rPr>
          <w:color w:val="221E1F"/>
          <w:sz w:val="28"/>
          <w:szCs w:val="28"/>
        </w:rPr>
        <w:t>Каталозі</w:t>
      </w:r>
      <w:r w:rsidRPr="007429D1">
        <w:rPr>
          <w:color w:val="221E1F"/>
          <w:spacing w:val="-6"/>
          <w:sz w:val="28"/>
          <w:szCs w:val="28"/>
        </w:rPr>
        <w:t xml:space="preserve"> </w:t>
      </w:r>
      <w:r w:rsidRPr="007429D1">
        <w:rPr>
          <w:color w:val="221E1F"/>
          <w:sz w:val="28"/>
          <w:szCs w:val="28"/>
        </w:rPr>
        <w:t>надання</w:t>
      </w:r>
      <w:r w:rsidRPr="007429D1">
        <w:rPr>
          <w:color w:val="221E1F"/>
          <w:spacing w:val="-6"/>
          <w:sz w:val="28"/>
          <w:szCs w:val="28"/>
        </w:rPr>
        <w:t xml:space="preserve"> </w:t>
      </w:r>
      <w:r w:rsidRPr="007429D1">
        <w:rPr>
          <w:color w:val="221E1F"/>
          <w:sz w:val="28"/>
          <w:szCs w:val="28"/>
        </w:rPr>
        <w:t>грифів</w:t>
      </w:r>
      <w:r w:rsidRPr="007429D1">
        <w:rPr>
          <w:color w:val="221E1F"/>
          <w:spacing w:val="-6"/>
          <w:sz w:val="28"/>
          <w:szCs w:val="28"/>
        </w:rPr>
        <w:t xml:space="preserve"> </w:t>
      </w:r>
      <w:r w:rsidRPr="007429D1">
        <w:rPr>
          <w:color w:val="221E1F"/>
          <w:sz w:val="28"/>
          <w:szCs w:val="28"/>
        </w:rPr>
        <w:t>навчальній</w:t>
      </w:r>
      <w:r w:rsidRPr="007429D1">
        <w:rPr>
          <w:color w:val="221E1F"/>
          <w:spacing w:val="-5"/>
          <w:sz w:val="28"/>
          <w:szCs w:val="28"/>
        </w:rPr>
        <w:t xml:space="preserve"> </w:t>
      </w:r>
      <w:r w:rsidRPr="007429D1">
        <w:rPr>
          <w:color w:val="221E1F"/>
          <w:sz w:val="28"/>
          <w:szCs w:val="28"/>
        </w:rPr>
        <w:t>літературі</w:t>
      </w:r>
      <w:r w:rsidRPr="007429D1">
        <w:rPr>
          <w:color w:val="221E1F"/>
          <w:spacing w:val="-6"/>
          <w:sz w:val="28"/>
          <w:szCs w:val="28"/>
        </w:rPr>
        <w:t xml:space="preserve"> </w:t>
      </w:r>
      <w:r w:rsidRPr="007429D1">
        <w:rPr>
          <w:color w:val="221E1F"/>
          <w:sz w:val="28"/>
          <w:szCs w:val="28"/>
        </w:rPr>
        <w:t xml:space="preserve">та навчальним програмам за № 8.0043-2023; </w:t>
      </w:r>
      <w:r w:rsidRPr="007429D1">
        <w:rPr>
          <w:sz w:val="28"/>
          <w:szCs w:val="28"/>
        </w:rPr>
        <w:t>рекомендовано науково-методичною радою Національного</w:t>
      </w:r>
      <w:r w:rsidRPr="007429D1">
        <w:rPr>
          <w:spacing w:val="-7"/>
          <w:sz w:val="28"/>
          <w:szCs w:val="28"/>
        </w:rPr>
        <w:t xml:space="preserve"> </w:t>
      </w:r>
      <w:r w:rsidRPr="007429D1">
        <w:rPr>
          <w:sz w:val="28"/>
          <w:szCs w:val="28"/>
        </w:rPr>
        <w:t>центру</w:t>
      </w:r>
      <w:r w:rsidRPr="007429D1">
        <w:rPr>
          <w:spacing w:val="-7"/>
          <w:sz w:val="28"/>
          <w:szCs w:val="28"/>
        </w:rPr>
        <w:t xml:space="preserve"> </w:t>
      </w:r>
      <w:r w:rsidRPr="007429D1">
        <w:rPr>
          <w:sz w:val="28"/>
          <w:szCs w:val="28"/>
        </w:rPr>
        <w:t>«Мала</w:t>
      </w:r>
      <w:r w:rsidRPr="007429D1">
        <w:rPr>
          <w:spacing w:val="-8"/>
          <w:sz w:val="28"/>
          <w:szCs w:val="28"/>
        </w:rPr>
        <w:t xml:space="preserve"> </w:t>
      </w:r>
      <w:r w:rsidRPr="007429D1">
        <w:rPr>
          <w:sz w:val="28"/>
          <w:szCs w:val="28"/>
        </w:rPr>
        <w:t>академія</w:t>
      </w:r>
      <w:r w:rsidRPr="007429D1">
        <w:rPr>
          <w:spacing w:val="-8"/>
          <w:sz w:val="28"/>
          <w:szCs w:val="28"/>
        </w:rPr>
        <w:t xml:space="preserve"> </w:t>
      </w:r>
      <w:r w:rsidRPr="007429D1">
        <w:rPr>
          <w:sz w:val="28"/>
          <w:szCs w:val="28"/>
        </w:rPr>
        <w:t>наук</w:t>
      </w:r>
      <w:r w:rsidRPr="007429D1">
        <w:rPr>
          <w:spacing w:val="-8"/>
          <w:sz w:val="28"/>
          <w:szCs w:val="28"/>
        </w:rPr>
        <w:t xml:space="preserve"> </w:t>
      </w:r>
      <w:r w:rsidRPr="007429D1">
        <w:rPr>
          <w:sz w:val="28"/>
          <w:szCs w:val="28"/>
        </w:rPr>
        <w:t>України» (протокол № 1 від 27 січня 2023 року)</w:t>
      </w:r>
      <w:r w:rsidR="005D3AAA">
        <w:rPr>
          <w:sz w:val="28"/>
          <w:szCs w:val="28"/>
        </w:rPr>
        <w:t>.</w:t>
      </w:r>
    </w:p>
    <w:p w14:paraId="21762116" w14:textId="77777777" w:rsidR="002B3AD0" w:rsidRDefault="000157EF" w:rsidP="002674F2">
      <w:pPr>
        <w:adjustRightInd w:val="0"/>
        <w:spacing w:line="360" w:lineRule="auto"/>
        <w:ind w:firstLine="567"/>
        <w:jc w:val="both"/>
        <w:rPr>
          <w:sz w:val="28"/>
          <w:szCs w:val="28"/>
        </w:rPr>
      </w:pPr>
      <w:r w:rsidRPr="000157EF">
        <w:rPr>
          <w:color w:val="221E1F"/>
          <w:sz w:val="28"/>
        </w:rPr>
        <w:t xml:space="preserve">До програми внесені зміни відповідно до вікових особливостей вихованців, а саме зменшення їх вікової категорії – відповідно зменшено тижневе навантаження та кількість годин на вивчення тем. </w:t>
      </w:r>
    </w:p>
    <w:p w14:paraId="231F26A4" w14:textId="4340A13B" w:rsidR="00AB6706" w:rsidRPr="007429D1" w:rsidRDefault="00AB6706" w:rsidP="002674F2">
      <w:pPr>
        <w:adjustRightInd w:val="0"/>
        <w:spacing w:line="360" w:lineRule="auto"/>
        <w:ind w:firstLine="567"/>
        <w:jc w:val="both"/>
        <w:rPr>
          <w:sz w:val="28"/>
          <w:szCs w:val="28"/>
        </w:rPr>
      </w:pPr>
      <w:r w:rsidRPr="007429D1">
        <w:rPr>
          <w:sz w:val="28"/>
          <w:szCs w:val="28"/>
        </w:rPr>
        <w:t xml:space="preserve">Позашкільна освіта є важливою складовою системи безперервної освіти, що визначено Конституцією України, законами України «Про освіту», «Про позашкільну освіту». Її діяльність спрямована на розвиток природного хисту школярів у сферах творчості, науки й техніки, здобуття ними первинних професійних знань, умінь і навичок, необхідних для соціалізації та подальшої </w:t>
      </w:r>
      <w:r w:rsidRPr="007429D1">
        <w:rPr>
          <w:spacing w:val="-2"/>
          <w:sz w:val="28"/>
          <w:szCs w:val="28"/>
        </w:rPr>
        <w:t>самореалізації.</w:t>
      </w:r>
    </w:p>
    <w:p w14:paraId="6DE2BD88" w14:textId="067B85D7" w:rsidR="00AB6706" w:rsidRDefault="00AB6706" w:rsidP="002674F2">
      <w:pPr>
        <w:pStyle w:val="a3"/>
        <w:spacing w:line="360" w:lineRule="auto"/>
        <w:ind w:left="144" w:right="143" w:firstLine="567"/>
        <w:jc w:val="both"/>
      </w:pPr>
      <w:r>
        <w:t>Навчальна програма «Літературна творчість» розроблена з урахуванням положень законів України «Про освіту», «Про позашкільну освіту», вимог Державного</w:t>
      </w:r>
      <w:r>
        <w:rPr>
          <w:spacing w:val="40"/>
        </w:rPr>
        <w:t xml:space="preserve"> </w:t>
      </w:r>
      <w:r>
        <w:t>стандарту</w:t>
      </w:r>
      <w:r>
        <w:rPr>
          <w:spacing w:val="40"/>
        </w:rPr>
        <w:t xml:space="preserve"> </w:t>
      </w:r>
      <w:r>
        <w:t>базової</w:t>
      </w:r>
      <w:r>
        <w:rPr>
          <w:spacing w:val="40"/>
        </w:rPr>
        <w:t xml:space="preserve"> </w:t>
      </w:r>
      <w:r>
        <w:t>та</w:t>
      </w:r>
      <w:r>
        <w:rPr>
          <w:spacing w:val="40"/>
        </w:rPr>
        <w:t xml:space="preserve"> </w:t>
      </w:r>
      <w:r>
        <w:t>повної</w:t>
      </w:r>
      <w:r>
        <w:rPr>
          <w:spacing w:val="40"/>
        </w:rPr>
        <w:t xml:space="preserve"> </w:t>
      </w:r>
      <w:r>
        <w:t>загальної</w:t>
      </w:r>
      <w:r>
        <w:rPr>
          <w:spacing w:val="40"/>
        </w:rPr>
        <w:t xml:space="preserve"> </w:t>
      </w:r>
      <w:r>
        <w:t>середньої</w:t>
      </w:r>
      <w:r>
        <w:rPr>
          <w:spacing w:val="40"/>
        </w:rPr>
        <w:t xml:space="preserve"> </w:t>
      </w:r>
      <w:r>
        <w:t>освіти</w:t>
      </w:r>
      <w:r>
        <w:rPr>
          <w:spacing w:val="40"/>
        </w:rPr>
        <w:t xml:space="preserve"> </w:t>
      </w:r>
      <w:r>
        <w:t>з</w:t>
      </w:r>
      <w:r>
        <w:rPr>
          <w:spacing w:val="40"/>
        </w:rPr>
        <w:t xml:space="preserve"> </w:t>
      </w:r>
      <w:r>
        <w:t>галузей</w:t>
      </w:r>
      <w:r w:rsidR="00B216E9">
        <w:t xml:space="preserve"> </w:t>
      </w:r>
      <w:r>
        <w:t>«Мови</w:t>
      </w:r>
      <w:r>
        <w:rPr>
          <w:spacing w:val="-6"/>
        </w:rPr>
        <w:t xml:space="preserve"> </w:t>
      </w:r>
      <w:r>
        <w:t>і</w:t>
      </w:r>
      <w:r>
        <w:rPr>
          <w:spacing w:val="-4"/>
        </w:rPr>
        <w:t xml:space="preserve"> </w:t>
      </w:r>
      <w:r>
        <w:t>літератури»,</w:t>
      </w:r>
      <w:r>
        <w:rPr>
          <w:spacing w:val="-2"/>
        </w:rPr>
        <w:t xml:space="preserve"> </w:t>
      </w:r>
      <w:r>
        <w:t>«Суспільствознавство»,</w:t>
      </w:r>
      <w:r>
        <w:rPr>
          <w:spacing w:val="-3"/>
        </w:rPr>
        <w:t xml:space="preserve"> </w:t>
      </w:r>
      <w:r>
        <w:t>«Естетична</w:t>
      </w:r>
      <w:r>
        <w:rPr>
          <w:spacing w:val="-3"/>
        </w:rPr>
        <w:t xml:space="preserve"> </w:t>
      </w:r>
      <w:r>
        <w:rPr>
          <w:spacing w:val="-2"/>
        </w:rPr>
        <w:t>культура».</w:t>
      </w:r>
    </w:p>
    <w:p w14:paraId="2E8DEAD7" w14:textId="77777777" w:rsidR="00AB6706" w:rsidRDefault="00AB6706" w:rsidP="002674F2">
      <w:pPr>
        <w:pStyle w:val="a3"/>
        <w:spacing w:line="360" w:lineRule="auto"/>
        <w:ind w:left="144" w:right="2" w:firstLine="567"/>
        <w:jc w:val="both"/>
      </w:pPr>
      <w:r>
        <w:t>У навчальній програмі враховано сучасні досягнення літературознавчої науки, різноманітність культурного, зокрема й літературного, життя.</w:t>
      </w:r>
    </w:p>
    <w:p w14:paraId="15770B41" w14:textId="497DE4D1" w:rsidR="00AB6706" w:rsidRDefault="00AB6706" w:rsidP="002674F2">
      <w:pPr>
        <w:pStyle w:val="a3"/>
        <w:spacing w:line="360" w:lineRule="auto"/>
        <w:ind w:left="144" w:right="2" w:firstLine="567"/>
        <w:jc w:val="both"/>
      </w:pPr>
      <w:r>
        <w:t xml:space="preserve">Програма реалізовується в гуртку дослідницько-експериментального напряму </w:t>
      </w:r>
      <w:r w:rsidR="005C729F">
        <w:t xml:space="preserve">позашкільної освіти </w:t>
      </w:r>
      <w:r>
        <w:t>і розрахована на вихованців віком з 14 до 18 років.</w:t>
      </w:r>
    </w:p>
    <w:p w14:paraId="12F78B97" w14:textId="77777777" w:rsidR="00AB6706" w:rsidRDefault="00AB6706" w:rsidP="002674F2">
      <w:pPr>
        <w:pStyle w:val="a3"/>
        <w:spacing w:line="360" w:lineRule="auto"/>
        <w:ind w:left="144" w:right="2" w:firstLine="567"/>
        <w:jc w:val="both"/>
      </w:pPr>
      <w:r>
        <w:rPr>
          <w:b/>
        </w:rPr>
        <w:t xml:space="preserve">Метою </w:t>
      </w:r>
      <w:r>
        <w:t>програми є формування у вихованців системного і масштабного мислення, аналітичного погляду на літературний процес.</w:t>
      </w:r>
    </w:p>
    <w:p w14:paraId="3DB2E491" w14:textId="77777777" w:rsidR="00AB6706" w:rsidRDefault="00AB6706" w:rsidP="002674F2">
      <w:pPr>
        <w:pStyle w:val="a3"/>
        <w:spacing w:line="360" w:lineRule="auto"/>
        <w:ind w:left="144" w:right="147" w:firstLine="567"/>
        <w:jc w:val="both"/>
      </w:pPr>
      <w:r w:rsidRPr="008A4BCA">
        <w:rPr>
          <w:b/>
        </w:rPr>
        <w:t>Основні</w:t>
      </w:r>
      <w:r>
        <w:t xml:space="preserve"> </w:t>
      </w:r>
      <w:r>
        <w:rPr>
          <w:b/>
        </w:rPr>
        <w:t xml:space="preserve">завдання </w:t>
      </w:r>
      <w:r>
        <w:t xml:space="preserve">полягають у формуванні у вихованців таких </w:t>
      </w:r>
      <w:proofErr w:type="spellStart"/>
      <w:r>
        <w:rPr>
          <w:spacing w:val="-2"/>
        </w:rPr>
        <w:lastRenderedPageBreak/>
        <w:t>компетентностей</w:t>
      </w:r>
      <w:proofErr w:type="spellEnd"/>
      <w:r>
        <w:rPr>
          <w:spacing w:val="-2"/>
        </w:rPr>
        <w:t>:</w:t>
      </w:r>
    </w:p>
    <w:p w14:paraId="12F757CF" w14:textId="77777777" w:rsidR="00AB6706" w:rsidRDefault="00AB6706" w:rsidP="002674F2">
      <w:pPr>
        <w:pStyle w:val="a5"/>
        <w:numPr>
          <w:ilvl w:val="0"/>
          <w:numId w:val="8"/>
        </w:numPr>
        <w:tabs>
          <w:tab w:val="left" w:pos="1129"/>
        </w:tabs>
        <w:spacing w:line="360" w:lineRule="auto"/>
        <w:ind w:left="0" w:right="2" w:firstLine="567"/>
        <w:jc w:val="both"/>
        <w:rPr>
          <w:sz w:val="28"/>
        </w:rPr>
      </w:pPr>
      <w:r>
        <w:rPr>
          <w:i/>
          <w:sz w:val="28"/>
        </w:rPr>
        <w:t>пізнавальної</w:t>
      </w:r>
      <w:r>
        <w:rPr>
          <w:sz w:val="28"/>
        </w:rPr>
        <w:t>: опанувати поняття про природу творчості, поглибити теоретико-літературознавчі знання, сформувати інтерес до літературного процесу в усіх його проявах;</w:t>
      </w:r>
    </w:p>
    <w:p w14:paraId="35F05E77" w14:textId="77777777" w:rsidR="00AB6706" w:rsidRDefault="00AB6706" w:rsidP="002674F2">
      <w:pPr>
        <w:pStyle w:val="a5"/>
        <w:numPr>
          <w:ilvl w:val="0"/>
          <w:numId w:val="8"/>
        </w:numPr>
        <w:tabs>
          <w:tab w:val="left" w:pos="1050"/>
        </w:tabs>
        <w:spacing w:line="360" w:lineRule="auto"/>
        <w:ind w:left="0" w:right="2" w:firstLine="567"/>
        <w:jc w:val="both"/>
        <w:rPr>
          <w:sz w:val="28"/>
        </w:rPr>
      </w:pPr>
      <w:r>
        <w:rPr>
          <w:i/>
          <w:sz w:val="28"/>
        </w:rPr>
        <w:t>практичної:</w:t>
      </w:r>
      <w:r>
        <w:rPr>
          <w:i/>
          <w:spacing w:val="-16"/>
          <w:sz w:val="28"/>
        </w:rPr>
        <w:t xml:space="preserve"> </w:t>
      </w:r>
      <w:r>
        <w:rPr>
          <w:sz w:val="28"/>
        </w:rPr>
        <w:t>набути</w:t>
      </w:r>
      <w:r>
        <w:rPr>
          <w:spacing w:val="-18"/>
          <w:sz w:val="28"/>
        </w:rPr>
        <w:t xml:space="preserve"> </w:t>
      </w:r>
      <w:r>
        <w:rPr>
          <w:sz w:val="28"/>
        </w:rPr>
        <w:t>навичок</w:t>
      </w:r>
      <w:r>
        <w:rPr>
          <w:spacing w:val="-15"/>
          <w:sz w:val="28"/>
        </w:rPr>
        <w:t xml:space="preserve"> </w:t>
      </w:r>
      <w:r>
        <w:rPr>
          <w:sz w:val="28"/>
        </w:rPr>
        <w:t>творчої</w:t>
      </w:r>
      <w:r>
        <w:rPr>
          <w:spacing w:val="-16"/>
          <w:sz w:val="28"/>
        </w:rPr>
        <w:t xml:space="preserve"> </w:t>
      </w:r>
      <w:r>
        <w:rPr>
          <w:sz w:val="28"/>
        </w:rPr>
        <w:t>майстерності:</w:t>
      </w:r>
      <w:r>
        <w:rPr>
          <w:spacing w:val="-15"/>
          <w:sz w:val="28"/>
        </w:rPr>
        <w:t xml:space="preserve"> </w:t>
      </w:r>
      <w:r>
        <w:rPr>
          <w:sz w:val="28"/>
        </w:rPr>
        <w:t>знати</w:t>
      </w:r>
      <w:r>
        <w:rPr>
          <w:spacing w:val="-16"/>
          <w:sz w:val="28"/>
        </w:rPr>
        <w:t xml:space="preserve"> </w:t>
      </w:r>
      <w:r>
        <w:rPr>
          <w:sz w:val="28"/>
        </w:rPr>
        <w:t>засоби</w:t>
      </w:r>
      <w:r>
        <w:rPr>
          <w:spacing w:val="-16"/>
          <w:sz w:val="28"/>
        </w:rPr>
        <w:t xml:space="preserve"> </w:t>
      </w:r>
      <w:r>
        <w:rPr>
          <w:sz w:val="28"/>
        </w:rPr>
        <w:t>типізації й індивідуалізації характерів героїв, принципи побудови композиції та сюжету художніх творів, розуміти мову й особливості творення віршових текстів, виробити вміння писати твори різних жанрових форм; використовувати елементи версифікації; формувати навички редагування власних текстів і текстів інших авторів; розвивати інтерес до самостійної освітньої, науково-дослідницької діяльності;</w:t>
      </w:r>
    </w:p>
    <w:p w14:paraId="6164D2E5" w14:textId="77777777" w:rsidR="00AB6706" w:rsidRDefault="00AB6706" w:rsidP="002674F2">
      <w:pPr>
        <w:pStyle w:val="a5"/>
        <w:numPr>
          <w:ilvl w:val="0"/>
          <w:numId w:val="8"/>
        </w:numPr>
        <w:tabs>
          <w:tab w:val="left" w:pos="1090"/>
        </w:tabs>
        <w:spacing w:line="360" w:lineRule="auto"/>
        <w:ind w:left="0" w:right="2" w:firstLine="567"/>
        <w:jc w:val="both"/>
        <w:rPr>
          <w:sz w:val="28"/>
        </w:rPr>
      </w:pPr>
      <w:r>
        <w:rPr>
          <w:i/>
          <w:sz w:val="28"/>
        </w:rPr>
        <w:t xml:space="preserve">творчої: </w:t>
      </w:r>
      <w:r>
        <w:rPr>
          <w:sz w:val="28"/>
        </w:rPr>
        <w:t xml:space="preserve">набути досвіду творчих пошуків, досягти розвитку творчих здібностей, образного і логічного мислення, уяви, фантазії, здатності самостійно знаходити образи (теми) для реалізації власного творчого потенціалу; формувати потребу у творчій самореалізації та духовному </w:t>
      </w:r>
      <w:r>
        <w:rPr>
          <w:spacing w:val="-2"/>
          <w:sz w:val="28"/>
        </w:rPr>
        <w:t>самовдосконаленні;</w:t>
      </w:r>
    </w:p>
    <w:p w14:paraId="73FB88F5" w14:textId="77777777" w:rsidR="00AB6706" w:rsidRDefault="00AB6706" w:rsidP="002674F2">
      <w:pPr>
        <w:pStyle w:val="a5"/>
        <w:numPr>
          <w:ilvl w:val="0"/>
          <w:numId w:val="8"/>
        </w:numPr>
        <w:tabs>
          <w:tab w:val="left" w:pos="1195"/>
        </w:tabs>
        <w:spacing w:line="360" w:lineRule="auto"/>
        <w:ind w:left="0" w:right="2" w:firstLine="567"/>
        <w:jc w:val="both"/>
        <w:rPr>
          <w:sz w:val="28"/>
        </w:rPr>
      </w:pPr>
      <w:r>
        <w:rPr>
          <w:i/>
          <w:sz w:val="28"/>
        </w:rPr>
        <w:t xml:space="preserve">соціальної: </w:t>
      </w:r>
      <w:r>
        <w:rPr>
          <w:sz w:val="28"/>
        </w:rPr>
        <w:t>розвивати творче бачення й аналітичний підхід до літературних явищ; брати активну участь у літературних конкурсах; розширити інтерес до мистецького і літературного життя, читання</w:t>
      </w:r>
      <w:r>
        <w:rPr>
          <w:spacing w:val="80"/>
          <w:w w:val="150"/>
          <w:sz w:val="28"/>
        </w:rPr>
        <w:t xml:space="preserve"> </w:t>
      </w:r>
      <w:r>
        <w:rPr>
          <w:sz w:val="28"/>
        </w:rPr>
        <w:t>новинок літератури, часописів; виховувати повагу до творчої діяльності інших; формувати загальну культуру, громадянську позицію; удосконалювати позитивні якості емоційно-вольової сфери: самостійність, працелюбність, вимогливість, доброзичливість і товариськість.</w:t>
      </w:r>
    </w:p>
    <w:p w14:paraId="13C2232E" w14:textId="7DC00DEC" w:rsidR="00207C6F" w:rsidRPr="008A4BCA" w:rsidRDefault="001F5F59" w:rsidP="002674F2">
      <w:pPr>
        <w:pStyle w:val="a5"/>
        <w:numPr>
          <w:ilvl w:val="0"/>
          <w:numId w:val="8"/>
        </w:numPr>
        <w:tabs>
          <w:tab w:val="left" w:pos="1195"/>
        </w:tabs>
        <w:spacing w:line="360" w:lineRule="auto"/>
        <w:ind w:left="0" w:right="2" w:firstLine="567"/>
        <w:jc w:val="both"/>
        <w:rPr>
          <w:sz w:val="28"/>
          <w:szCs w:val="28"/>
        </w:rPr>
      </w:pPr>
      <w:r w:rsidRPr="008A4BCA">
        <w:rPr>
          <w:i/>
          <w:sz w:val="28"/>
          <w:szCs w:val="28"/>
        </w:rPr>
        <w:t>громадянської:</w:t>
      </w:r>
      <w:r w:rsidRPr="008A4BCA">
        <w:rPr>
          <w:sz w:val="28"/>
          <w:szCs w:val="28"/>
        </w:rPr>
        <w:t xml:space="preserve"> формувати знання про права й обов’язки громадянина, повагу до прав і свобод людини, правову свідомість та відповідальність, розуміння принципів демократії та державного устрою, толерантність і повагу до різноманіття, здатність співпрацювати з іншими задля спільного блага, усвідомлення глобальних викликів і міжкультурної взаємодії, розвивати критичне мислення та </w:t>
      </w:r>
      <w:proofErr w:type="spellStart"/>
      <w:r w:rsidRPr="008A4BCA">
        <w:rPr>
          <w:sz w:val="28"/>
          <w:szCs w:val="28"/>
        </w:rPr>
        <w:t>медіаграмотність</w:t>
      </w:r>
      <w:proofErr w:type="spellEnd"/>
      <w:r w:rsidRPr="008A4BCA">
        <w:rPr>
          <w:sz w:val="28"/>
          <w:szCs w:val="28"/>
        </w:rPr>
        <w:t xml:space="preserve">, виховувати патріотизм і відповідальність за майбутнє держави.  </w:t>
      </w:r>
    </w:p>
    <w:p w14:paraId="19CC5F13" w14:textId="77777777" w:rsidR="00AB6706" w:rsidRDefault="00AB6706" w:rsidP="002674F2">
      <w:pPr>
        <w:pStyle w:val="a3"/>
        <w:spacing w:before="1" w:line="360" w:lineRule="auto"/>
        <w:ind w:firstLine="567"/>
        <w:jc w:val="both"/>
      </w:pPr>
      <w:r>
        <w:lastRenderedPageBreak/>
        <w:t>Програма</w:t>
      </w:r>
      <w:r>
        <w:rPr>
          <w:spacing w:val="-7"/>
        </w:rPr>
        <w:t xml:space="preserve"> </w:t>
      </w:r>
      <w:r>
        <w:t>передбачає</w:t>
      </w:r>
      <w:r>
        <w:rPr>
          <w:spacing w:val="-6"/>
        </w:rPr>
        <w:t xml:space="preserve"> </w:t>
      </w:r>
      <w:r>
        <w:t>два</w:t>
      </w:r>
      <w:r>
        <w:rPr>
          <w:spacing w:val="-6"/>
        </w:rPr>
        <w:t xml:space="preserve"> </w:t>
      </w:r>
      <w:r>
        <w:t>роки</w:t>
      </w:r>
      <w:r>
        <w:rPr>
          <w:spacing w:val="-6"/>
        </w:rPr>
        <w:t xml:space="preserve"> </w:t>
      </w:r>
      <w:r>
        <w:rPr>
          <w:spacing w:val="-2"/>
        </w:rPr>
        <w:t>навчання:</w:t>
      </w:r>
    </w:p>
    <w:p w14:paraId="50681AB1" w14:textId="77777777" w:rsidR="00AB6706" w:rsidRPr="00CA0C1E" w:rsidRDefault="00AB6706" w:rsidP="002674F2">
      <w:pPr>
        <w:pStyle w:val="a5"/>
        <w:numPr>
          <w:ilvl w:val="0"/>
          <w:numId w:val="7"/>
        </w:numPr>
        <w:tabs>
          <w:tab w:val="left" w:pos="942"/>
        </w:tabs>
        <w:spacing w:before="77" w:line="360" w:lineRule="auto"/>
        <w:ind w:left="942" w:firstLine="567"/>
        <w:jc w:val="both"/>
        <w:rPr>
          <w:sz w:val="28"/>
        </w:rPr>
      </w:pPr>
      <w:r w:rsidRPr="00CA0C1E">
        <w:rPr>
          <w:sz w:val="28"/>
        </w:rPr>
        <w:t>й</w:t>
      </w:r>
      <w:r w:rsidRPr="00CA0C1E">
        <w:rPr>
          <w:spacing w:val="-5"/>
          <w:sz w:val="28"/>
        </w:rPr>
        <w:t xml:space="preserve"> </w:t>
      </w:r>
      <w:r w:rsidRPr="00CA0C1E">
        <w:rPr>
          <w:sz w:val="28"/>
        </w:rPr>
        <w:t>рік</w:t>
      </w:r>
      <w:r w:rsidRPr="00CA0C1E">
        <w:rPr>
          <w:spacing w:val="-3"/>
          <w:sz w:val="28"/>
        </w:rPr>
        <w:t xml:space="preserve"> </w:t>
      </w:r>
      <w:r w:rsidRPr="00CA0C1E">
        <w:rPr>
          <w:sz w:val="28"/>
        </w:rPr>
        <w:t>—</w:t>
      </w:r>
      <w:r w:rsidRPr="00CA0C1E">
        <w:rPr>
          <w:spacing w:val="-1"/>
          <w:sz w:val="28"/>
        </w:rPr>
        <w:t xml:space="preserve"> </w:t>
      </w:r>
      <w:r w:rsidRPr="00CA0C1E">
        <w:rPr>
          <w:sz w:val="28"/>
        </w:rPr>
        <w:t>основний</w:t>
      </w:r>
      <w:r w:rsidRPr="00CA0C1E">
        <w:rPr>
          <w:spacing w:val="-3"/>
          <w:sz w:val="28"/>
        </w:rPr>
        <w:t xml:space="preserve"> </w:t>
      </w:r>
      <w:r w:rsidRPr="00CA0C1E">
        <w:rPr>
          <w:sz w:val="28"/>
        </w:rPr>
        <w:t>рівень</w:t>
      </w:r>
      <w:r w:rsidRPr="00CA0C1E">
        <w:rPr>
          <w:spacing w:val="-2"/>
          <w:sz w:val="28"/>
        </w:rPr>
        <w:t xml:space="preserve"> </w:t>
      </w:r>
      <w:r w:rsidRPr="00CA0C1E">
        <w:rPr>
          <w:sz w:val="28"/>
        </w:rPr>
        <w:t>—</w:t>
      </w:r>
      <w:r w:rsidRPr="00CA0C1E">
        <w:rPr>
          <w:spacing w:val="-2"/>
          <w:sz w:val="28"/>
        </w:rPr>
        <w:t xml:space="preserve"> </w:t>
      </w:r>
      <w:r w:rsidRPr="00CA0C1E">
        <w:rPr>
          <w:sz w:val="28"/>
        </w:rPr>
        <w:t>216</w:t>
      </w:r>
      <w:r w:rsidRPr="00CA0C1E">
        <w:rPr>
          <w:spacing w:val="-1"/>
          <w:sz w:val="28"/>
        </w:rPr>
        <w:t xml:space="preserve"> </w:t>
      </w:r>
      <w:r w:rsidRPr="00CA0C1E">
        <w:rPr>
          <w:sz w:val="28"/>
        </w:rPr>
        <w:t>год</w:t>
      </w:r>
      <w:r w:rsidRPr="00CA0C1E">
        <w:rPr>
          <w:spacing w:val="-3"/>
          <w:sz w:val="28"/>
        </w:rPr>
        <w:t xml:space="preserve"> </w:t>
      </w:r>
      <w:r w:rsidRPr="00CA0C1E">
        <w:rPr>
          <w:sz w:val="28"/>
        </w:rPr>
        <w:t>на</w:t>
      </w:r>
      <w:r w:rsidRPr="00CA0C1E">
        <w:rPr>
          <w:spacing w:val="-2"/>
          <w:sz w:val="28"/>
        </w:rPr>
        <w:t xml:space="preserve"> </w:t>
      </w:r>
      <w:r w:rsidRPr="00CA0C1E">
        <w:rPr>
          <w:sz w:val="28"/>
        </w:rPr>
        <w:t>рік,</w:t>
      </w:r>
      <w:r w:rsidRPr="00CA0C1E">
        <w:rPr>
          <w:spacing w:val="-2"/>
          <w:sz w:val="28"/>
        </w:rPr>
        <w:t>6</w:t>
      </w:r>
      <w:r w:rsidRPr="00CA0C1E">
        <w:rPr>
          <w:spacing w:val="-1"/>
          <w:sz w:val="28"/>
        </w:rPr>
        <w:t xml:space="preserve"> </w:t>
      </w:r>
      <w:r w:rsidRPr="00CA0C1E">
        <w:rPr>
          <w:sz w:val="28"/>
        </w:rPr>
        <w:t>год</w:t>
      </w:r>
      <w:r w:rsidRPr="00CA0C1E">
        <w:rPr>
          <w:spacing w:val="-3"/>
          <w:sz w:val="28"/>
        </w:rPr>
        <w:t xml:space="preserve"> </w:t>
      </w:r>
      <w:r w:rsidRPr="00CA0C1E">
        <w:rPr>
          <w:sz w:val="28"/>
        </w:rPr>
        <w:t>на</w:t>
      </w:r>
      <w:r w:rsidRPr="00CA0C1E">
        <w:rPr>
          <w:spacing w:val="-2"/>
          <w:sz w:val="28"/>
        </w:rPr>
        <w:t xml:space="preserve"> тиждень;</w:t>
      </w:r>
    </w:p>
    <w:p w14:paraId="44D4DA62" w14:textId="77777777" w:rsidR="00AB6706" w:rsidRPr="00CA0C1E" w:rsidRDefault="00AB6706" w:rsidP="002674F2">
      <w:pPr>
        <w:pStyle w:val="a5"/>
        <w:numPr>
          <w:ilvl w:val="0"/>
          <w:numId w:val="7"/>
        </w:numPr>
        <w:tabs>
          <w:tab w:val="left" w:pos="942"/>
        </w:tabs>
        <w:spacing w:before="77" w:line="360" w:lineRule="auto"/>
        <w:ind w:left="942" w:firstLine="567"/>
        <w:jc w:val="both"/>
        <w:rPr>
          <w:sz w:val="28"/>
        </w:rPr>
      </w:pPr>
      <w:r w:rsidRPr="00CA0C1E">
        <w:rPr>
          <w:sz w:val="28"/>
        </w:rPr>
        <w:t>й</w:t>
      </w:r>
      <w:r w:rsidRPr="00CA0C1E">
        <w:rPr>
          <w:spacing w:val="-5"/>
          <w:sz w:val="28"/>
        </w:rPr>
        <w:t xml:space="preserve"> </w:t>
      </w:r>
      <w:r w:rsidRPr="00CA0C1E">
        <w:rPr>
          <w:sz w:val="28"/>
        </w:rPr>
        <w:t>рік</w:t>
      </w:r>
      <w:r w:rsidRPr="00CA0C1E">
        <w:rPr>
          <w:spacing w:val="-2"/>
          <w:sz w:val="28"/>
        </w:rPr>
        <w:t xml:space="preserve"> </w:t>
      </w:r>
      <w:r w:rsidRPr="00CA0C1E">
        <w:rPr>
          <w:sz w:val="28"/>
        </w:rPr>
        <w:t>—</w:t>
      </w:r>
      <w:r w:rsidRPr="00CA0C1E">
        <w:rPr>
          <w:spacing w:val="-1"/>
          <w:sz w:val="28"/>
        </w:rPr>
        <w:t xml:space="preserve"> </w:t>
      </w:r>
      <w:r w:rsidRPr="00CA0C1E">
        <w:rPr>
          <w:sz w:val="28"/>
        </w:rPr>
        <w:t>вищий</w:t>
      </w:r>
      <w:r w:rsidRPr="00CA0C1E">
        <w:rPr>
          <w:spacing w:val="-3"/>
          <w:sz w:val="28"/>
        </w:rPr>
        <w:t xml:space="preserve"> </w:t>
      </w:r>
      <w:r w:rsidRPr="00CA0C1E">
        <w:rPr>
          <w:sz w:val="28"/>
        </w:rPr>
        <w:t>рівень</w:t>
      </w:r>
      <w:r w:rsidRPr="00CA0C1E">
        <w:rPr>
          <w:spacing w:val="-2"/>
          <w:sz w:val="28"/>
        </w:rPr>
        <w:t xml:space="preserve"> </w:t>
      </w:r>
      <w:r w:rsidRPr="00CA0C1E">
        <w:rPr>
          <w:sz w:val="28"/>
        </w:rPr>
        <w:t>—</w:t>
      </w:r>
      <w:r w:rsidRPr="00CA0C1E">
        <w:rPr>
          <w:spacing w:val="-1"/>
          <w:sz w:val="28"/>
        </w:rPr>
        <w:t xml:space="preserve"> </w:t>
      </w:r>
      <w:r w:rsidRPr="00CA0C1E">
        <w:rPr>
          <w:sz w:val="28"/>
        </w:rPr>
        <w:t>216</w:t>
      </w:r>
      <w:r w:rsidRPr="00CA0C1E">
        <w:rPr>
          <w:spacing w:val="-1"/>
          <w:sz w:val="28"/>
        </w:rPr>
        <w:t xml:space="preserve"> </w:t>
      </w:r>
      <w:r w:rsidRPr="00CA0C1E">
        <w:rPr>
          <w:sz w:val="28"/>
        </w:rPr>
        <w:t>год,</w:t>
      </w:r>
      <w:r w:rsidRPr="00CA0C1E">
        <w:rPr>
          <w:spacing w:val="-2"/>
          <w:sz w:val="28"/>
        </w:rPr>
        <w:t xml:space="preserve"> </w:t>
      </w:r>
      <w:r w:rsidRPr="00CA0C1E">
        <w:rPr>
          <w:sz w:val="28"/>
        </w:rPr>
        <w:t>6</w:t>
      </w:r>
      <w:r w:rsidRPr="00CA0C1E">
        <w:rPr>
          <w:spacing w:val="-1"/>
          <w:sz w:val="28"/>
        </w:rPr>
        <w:t xml:space="preserve"> </w:t>
      </w:r>
      <w:r w:rsidRPr="00CA0C1E">
        <w:rPr>
          <w:sz w:val="28"/>
        </w:rPr>
        <w:t>год</w:t>
      </w:r>
      <w:r w:rsidRPr="00CA0C1E">
        <w:rPr>
          <w:spacing w:val="-2"/>
          <w:sz w:val="28"/>
        </w:rPr>
        <w:t xml:space="preserve"> </w:t>
      </w:r>
      <w:r w:rsidRPr="00CA0C1E">
        <w:rPr>
          <w:sz w:val="28"/>
        </w:rPr>
        <w:t>на</w:t>
      </w:r>
      <w:r w:rsidRPr="00CA0C1E">
        <w:rPr>
          <w:spacing w:val="-2"/>
          <w:sz w:val="28"/>
        </w:rPr>
        <w:t xml:space="preserve"> тиждень.</w:t>
      </w:r>
    </w:p>
    <w:p w14:paraId="34CAB286" w14:textId="77777777" w:rsidR="00AB6706" w:rsidRDefault="00AB6706" w:rsidP="002674F2">
      <w:pPr>
        <w:pStyle w:val="a3"/>
        <w:spacing w:line="360" w:lineRule="auto"/>
        <w:ind w:left="144" w:right="151" w:firstLine="567"/>
        <w:jc w:val="both"/>
      </w:pPr>
      <w:r>
        <w:t>Програма першого року навчання передбачає ознайомлення із творчим інструментарієм (засобами версифікації), формування розуміння творчого процесу як підсвідомого виявлення хисту, значення відповідальності за художнє слово, зацікавленості до творів художньої літератури та постійної потреби у читанні.</w:t>
      </w:r>
    </w:p>
    <w:p w14:paraId="5F2F9F1C" w14:textId="77777777" w:rsidR="00AB6706" w:rsidRDefault="00AB6706" w:rsidP="002674F2">
      <w:pPr>
        <w:pStyle w:val="a3"/>
        <w:spacing w:line="360" w:lineRule="auto"/>
        <w:ind w:left="144" w:right="142" w:firstLine="567"/>
        <w:jc w:val="both"/>
      </w:pPr>
      <w:r>
        <w:t>Програма другого року навчання спрямована на поглиблення й аналітичне ознайомлення</w:t>
      </w:r>
      <w:r>
        <w:rPr>
          <w:spacing w:val="-6"/>
        </w:rPr>
        <w:t xml:space="preserve"> </w:t>
      </w:r>
      <w:r>
        <w:t>з</w:t>
      </w:r>
      <w:r>
        <w:rPr>
          <w:spacing w:val="-5"/>
        </w:rPr>
        <w:t xml:space="preserve"> </w:t>
      </w:r>
      <w:r>
        <w:t>художньою</w:t>
      </w:r>
      <w:r>
        <w:rPr>
          <w:spacing w:val="-6"/>
        </w:rPr>
        <w:t xml:space="preserve"> </w:t>
      </w:r>
      <w:r>
        <w:t>літературою</w:t>
      </w:r>
      <w:r>
        <w:rPr>
          <w:spacing w:val="-6"/>
        </w:rPr>
        <w:t xml:space="preserve"> </w:t>
      </w:r>
      <w:r>
        <w:t>рідного</w:t>
      </w:r>
      <w:r>
        <w:rPr>
          <w:spacing w:val="-5"/>
        </w:rPr>
        <w:t xml:space="preserve"> </w:t>
      </w:r>
      <w:r>
        <w:t>краю,</w:t>
      </w:r>
      <w:r>
        <w:rPr>
          <w:spacing w:val="-5"/>
        </w:rPr>
        <w:t xml:space="preserve"> </w:t>
      </w:r>
      <w:r>
        <w:t>вітчизняною</w:t>
      </w:r>
      <w:r>
        <w:rPr>
          <w:spacing w:val="-6"/>
        </w:rPr>
        <w:t xml:space="preserve"> </w:t>
      </w:r>
      <w:r>
        <w:t>та</w:t>
      </w:r>
      <w:r>
        <w:rPr>
          <w:spacing w:val="-6"/>
        </w:rPr>
        <w:t xml:space="preserve"> </w:t>
      </w:r>
      <w:r>
        <w:t>світовою літературою;</w:t>
      </w:r>
      <w:r>
        <w:rPr>
          <w:spacing w:val="-5"/>
        </w:rPr>
        <w:t xml:space="preserve"> </w:t>
      </w:r>
      <w:r>
        <w:t>формування</w:t>
      </w:r>
      <w:r>
        <w:rPr>
          <w:spacing w:val="-5"/>
        </w:rPr>
        <w:t xml:space="preserve"> </w:t>
      </w:r>
      <w:r>
        <w:t>серйозного</w:t>
      </w:r>
      <w:r>
        <w:rPr>
          <w:spacing w:val="-5"/>
        </w:rPr>
        <w:t xml:space="preserve"> </w:t>
      </w:r>
      <w:r>
        <w:t>ставлення</w:t>
      </w:r>
      <w:r>
        <w:rPr>
          <w:spacing w:val="-5"/>
        </w:rPr>
        <w:t xml:space="preserve"> </w:t>
      </w:r>
      <w:r>
        <w:t>до</w:t>
      </w:r>
      <w:r>
        <w:rPr>
          <w:spacing w:val="-5"/>
        </w:rPr>
        <w:t xml:space="preserve"> </w:t>
      </w:r>
      <w:r>
        <w:t>своєї</w:t>
      </w:r>
      <w:r>
        <w:rPr>
          <w:spacing w:val="-5"/>
        </w:rPr>
        <w:t xml:space="preserve"> </w:t>
      </w:r>
      <w:r>
        <w:t>обдарованості,</w:t>
      </w:r>
      <w:r>
        <w:rPr>
          <w:spacing w:val="-5"/>
        </w:rPr>
        <w:t xml:space="preserve"> </w:t>
      </w:r>
      <w:r>
        <w:t>почуття відповідальності за власне слово, опанування художніх засобів.</w:t>
      </w:r>
    </w:p>
    <w:p w14:paraId="40F7EC9C" w14:textId="77777777" w:rsidR="00AB6706" w:rsidRDefault="00AB6706" w:rsidP="002674F2">
      <w:pPr>
        <w:pStyle w:val="a3"/>
        <w:spacing w:line="360" w:lineRule="auto"/>
        <w:ind w:left="144" w:right="143" w:firstLine="567"/>
        <w:jc w:val="both"/>
      </w:pPr>
      <w:r>
        <w:t xml:space="preserve">На заняттях гуртка використовуються такі методи: словесні (розповідь, лекція, бесіда тощо), наочні (ілюстрування, демонстрування, </w:t>
      </w:r>
      <w:proofErr w:type="spellStart"/>
      <w:r>
        <w:t>відеометод</w:t>
      </w:r>
      <w:proofErr w:type="spellEnd"/>
      <w:r>
        <w:t>), практичні (методичні засоби, де є сформульоване завдання, планування його виконання, оперативне стимулювання, регулювання і контроль, аналіз</w:t>
      </w:r>
      <w:r>
        <w:rPr>
          <w:spacing w:val="40"/>
        </w:rPr>
        <w:t xml:space="preserve"> </w:t>
      </w:r>
      <w:r>
        <w:t>підсумків практичної роботи, виявлення причин недоліків, коригування), проблемно-пошукові (проблемне викладення матеріалу, пошук, спостереження, дослідження, аналіз), методи формування пізнавального інтересу (пізнавальні</w:t>
      </w:r>
      <w:r>
        <w:rPr>
          <w:spacing w:val="40"/>
        </w:rPr>
        <w:t xml:space="preserve"> </w:t>
      </w:r>
      <w:r>
        <w:t>та творчі ігри, завдання, навчальні дискусії), методи контролю і самоконтролю.</w:t>
      </w:r>
    </w:p>
    <w:p w14:paraId="023CE4AF" w14:textId="77777777" w:rsidR="00AB6706" w:rsidRDefault="00AB6706" w:rsidP="002674F2">
      <w:pPr>
        <w:pStyle w:val="a3"/>
        <w:spacing w:line="360" w:lineRule="auto"/>
        <w:ind w:left="144" w:right="141" w:firstLine="567"/>
        <w:jc w:val="both"/>
      </w:pPr>
      <w:r>
        <w:t>Під час роботи передбачено теоретичні, практичні, індивідуальні заняття, екскурсії, участь у літературно-мистецьких вечорах, презентаціях книг, літературно-мистецьких фестивалях, підготовка, участь у літературних конкурсах, Всеукраїнському конкурсі-захисті науково-дослідницьких робіт учнів — членів Малої академії наук України.</w:t>
      </w:r>
    </w:p>
    <w:p w14:paraId="751DB00A" w14:textId="77777777" w:rsidR="00AB6706" w:rsidRDefault="00AB6706" w:rsidP="002674F2">
      <w:pPr>
        <w:pStyle w:val="a3"/>
        <w:spacing w:line="360" w:lineRule="auto"/>
        <w:ind w:left="144" w:right="146" w:firstLine="567"/>
        <w:jc w:val="both"/>
      </w:pPr>
      <w:r>
        <w:t>Для розвитку творчих здібностей і розширення світогляду,</w:t>
      </w:r>
      <w:r>
        <w:rPr>
          <w:spacing w:val="40"/>
        </w:rPr>
        <w:t xml:space="preserve"> </w:t>
      </w:r>
      <w:r>
        <w:t xml:space="preserve">інтелектуальних знань заплановано проведення занять «У майстерні письменника», на яких розглядаються найкращі твори майстрів слова </w:t>
      </w:r>
      <w:r>
        <w:lastRenderedPageBreak/>
        <w:t>(класиків і письменників-сучасників), організовуються зустрічі з поетами, прозаїками, драматургами. У цьому контексті пропонується користуватися календарем річниць, інших знаменних дат культурного життя України і закордоння.</w:t>
      </w:r>
    </w:p>
    <w:p w14:paraId="0EF75EC2" w14:textId="77777777" w:rsidR="00AB6706" w:rsidRDefault="00AB6706" w:rsidP="002674F2">
      <w:pPr>
        <w:pStyle w:val="a3"/>
        <w:spacing w:line="360" w:lineRule="auto"/>
        <w:ind w:left="144" w:right="142" w:firstLine="567"/>
        <w:jc w:val="both"/>
      </w:pPr>
      <w:r>
        <w:t xml:space="preserve">Застосовуються різноманітні засоби навчання: наочні посібники, дидактичні роздаткові матеріали, репродукції, технічні засоби (звукові, </w:t>
      </w:r>
      <w:proofErr w:type="spellStart"/>
      <w:r>
        <w:t>екранно</w:t>
      </w:r>
      <w:proofErr w:type="spellEnd"/>
      <w:r>
        <w:t xml:space="preserve">-звукові). Контролювання знань і вмінь вихованців здійснюється у формі виконання творчих і тестових завдань, а також під час проведення вікторин, літературних ігор, участі в конкурсах тощо. Велика увага приділяється роботі над творами, написаними учнями (прочитання керівником гуртка учнівського твору, його аналіз: відтворення настрою та відповідних психологічному стану ліричного героя деталей, художніх образів, </w:t>
      </w:r>
      <w:proofErr w:type="spellStart"/>
      <w:r>
        <w:t>мовного</w:t>
      </w:r>
      <w:proofErr w:type="spellEnd"/>
      <w:r>
        <w:rPr>
          <w:spacing w:val="40"/>
        </w:rPr>
        <w:t xml:space="preserve"> </w:t>
      </w:r>
      <w:r>
        <w:t xml:space="preserve">ряду; звертається увага на створення цілісної тематичної та настроєвої картини, композиційну та </w:t>
      </w:r>
      <w:proofErr w:type="spellStart"/>
      <w:r>
        <w:t>логічно</w:t>
      </w:r>
      <w:proofErr w:type="spellEnd"/>
      <w:r>
        <w:t>-психологічну переконливість твору; якщо це вірш, то наголошується на якості рими, ритмічного малюнка).</w:t>
      </w:r>
    </w:p>
    <w:p w14:paraId="42FAEAE7" w14:textId="77777777" w:rsidR="00AB6706" w:rsidRDefault="00AB6706" w:rsidP="002674F2">
      <w:pPr>
        <w:pStyle w:val="a3"/>
        <w:spacing w:before="1" w:line="360" w:lineRule="auto"/>
        <w:ind w:left="144" w:right="149" w:firstLine="567"/>
        <w:jc w:val="both"/>
      </w:pPr>
      <w:r>
        <w:t>Програма може використовуватися під час проведення занять у групах індивідуального навчання, що організовуються згідно з Положенням про порядок організації індивідуальної та групової роботи в позашкільних навчальних закладах.</w:t>
      </w:r>
    </w:p>
    <w:p w14:paraId="2F128320" w14:textId="77777777" w:rsidR="00181022" w:rsidRDefault="00181022" w:rsidP="002674F2">
      <w:pPr>
        <w:pStyle w:val="a3"/>
        <w:spacing w:before="1" w:line="360" w:lineRule="auto"/>
        <w:ind w:left="144" w:right="149" w:firstLine="567"/>
        <w:jc w:val="both"/>
      </w:pPr>
      <w:r w:rsidRPr="00181022">
        <w:t>Поданий у програмі матеріал має міжпредметні зв’язки з такими навчальними предметами: «Українська мова», «Українська література», «Історія України», «Мистецтво».</w:t>
      </w:r>
    </w:p>
    <w:p w14:paraId="743D28FB" w14:textId="7CBBFE4A" w:rsidR="00B33E34" w:rsidRDefault="00576FC5" w:rsidP="002674F2">
      <w:pPr>
        <w:pStyle w:val="a3"/>
        <w:spacing w:before="161" w:line="360" w:lineRule="auto"/>
        <w:ind w:firstLine="567"/>
        <w:jc w:val="both"/>
      </w:pPr>
      <w:r>
        <w:t xml:space="preserve"> </w:t>
      </w:r>
      <w:r w:rsidR="00027521" w:rsidRPr="00027521">
        <w:t xml:space="preserve">Формами контролю за результативністю навчання є спостереження за роботою вихованців, усне опитування, тести (традиційні та інтерактивні), створення презентацій, буклетів, відео, подкастів, газет; підсумкові заняття у формі ігор, вікторин, </w:t>
      </w:r>
      <w:r w:rsidR="00B33E34">
        <w:t>літературних</w:t>
      </w:r>
      <w:r w:rsidR="00027521" w:rsidRPr="00027521">
        <w:t xml:space="preserve"> квестів, конкурсів; участь у всеукраїнських та міжнародних конкурсах</w:t>
      </w:r>
      <w:r w:rsidR="00B33E34">
        <w:t>.</w:t>
      </w:r>
      <w:r w:rsidR="00027521" w:rsidRPr="00027521">
        <w:t xml:space="preserve"> </w:t>
      </w:r>
    </w:p>
    <w:p w14:paraId="0A629696" w14:textId="712D18CD" w:rsidR="006040EE" w:rsidRPr="00576FC5" w:rsidRDefault="00576FC5" w:rsidP="00E86696">
      <w:pPr>
        <w:spacing w:line="360" w:lineRule="auto"/>
        <w:ind w:left="2" w:right="2" w:firstLine="566"/>
        <w:jc w:val="both"/>
        <w:rPr>
          <w:sz w:val="28"/>
          <w:szCs w:val="28"/>
        </w:rPr>
      </w:pPr>
      <w:r w:rsidRPr="00576FC5">
        <w:rPr>
          <w:sz w:val="28"/>
          <w:szCs w:val="28"/>
        </w:rPr>
        <w:t>Теми та розподіл годин навчально-тематичного плану вказано орієнтовно. За</w:t>
      </w:r>
      <w:r w:rsidRPr="00576FC5">
        <w:rPr>
          <w:spacing w:val="-16"/>
          <w:sz w:val="28"/>
          <w:szCs w:val="28"/>
        </w:rPr>
        <w:t xml:space="preserve"> </w:t>
      </w:r>
      <w:r w:rsidRPr="00576FC5">
        <w:rPr>
          <w:sz w:val="28"/>
          <w:szCs w:val="28"/>
        </w:rPr>
        <w:t>необхідності,</w:t>
      </w:r>
      <w:r w:rsidRPr="00576FC5">
        <w:rPr>
          <w:spacing w:val="-15"/>
          <w:sz w:val="28"/>
          <w:szCs w:val="28"/>
        </w:rPr>
        <w:t xml:space="preserve"> </w:t>
      </w:r>
      <w:r w:rsidRPr="00576FC5">
        <w:rPr>
          <w:sz w:val="28"/>
          <w:szCs w:val="28"/>
        </w:rPr>
        <w:t>в</w:t>
      </w:r>
      <w:r w:rsidRPr="00576FC5">
        <w:rPr>
          <w:spacing w:val="-16"/>
          <w:sz w:val="28"/>
          <w:szCs w:val="28"/>
        </w:rPr>
        <w:t xml:space="preserve"> </w:t>
      </w:r>
      <w:r w:rsidRPr="00576FC5">
        <w:rPr>
          <w:sz w:val="28"/>
          <w:szCs w:val="28"/>
        </w:rPr>
        <w:t>установленому</w:t>
      </w:r>
      <w:r w:rsidRPr="00576FC5">
        <w:rPr>
          <w:spacing w:val="-18"/>
          <w:sz w:val="28"/>
          <w:szCs w:val="28"/>
        </w:rPr>
        <w:t xml:space="preserve"> </w:t>
      </w:r>
      <w:r w:rsidRPr="00576FC5">
        <w:rPr>
          <w:sz w:val="28"/>
          <w:szCs w:val="28"/>
        </w:rPr>
        <w:t>порядку,</w:t>
      </w:r>
      <w:r w:rsidRPr="00576FC5">
        <w:rPr>
          <w:spacing w:val="-15"/>
          <w:sz w:val="28"/>
          <w:szCs w:val="28"/>
        </w:rPr>
        <w:t xml:space="preserve"> </w:t>
      </w:r>
      <w:r w:rsidRPr="00576FC5">
        <w:rPr>
          <w:sz w:val="28"/>
          <w:szCs w:val="28"/>
        </w:rPr>
        <w:t>керівник</w:t>
      </w:r>
      <w:r w:rsidRPr="00576FC5">
        <w:rPr>
          <w:spacing w:val="-15"/>
          <w:sz w:val="28"/>
          <w:szCs w:val="28"/>
        </w:rPr>
        <w:t xml:space="preserve"> </w:t>
      </w:r>
      <w:r w:rsidRPr="00576FC5">
        <w:rPr>
          <w:sz w:val="28"/>
          <w:szCs w:val="28"/>
        </w:rPr>
        <w:t>гуртка</w:t>
      </w:r>
      <w:r w:rsidRPr="00576FC5">
        <w:rPr>
          <w:spacing w:val="-15"/>
          <w:sz w:val="28"/>
          <w:szCs w:val="28"/>
        </w:rPr>
        <w:t xml:space="preserve"> </w:t>
      </w:r>
      <w:r w:rsidRPr="00576FC5">
        <w:rPr>
          <w:sz w:val="28"/>
          <w:szCs w:val="28"/>
        </w:rPr>
        <w:t>може</w:t>
      </w:r>
      <w:r w:rsidRPr="00576FC5">
        <w:rPr>
          <w:spacing w:val="-14"/>
          <w:sz w:val="28"/>
          <w:szCs w:val="28"/>
        </w:rPr>
        <w:t xml:space="preserve"> </w:t>
      </w:r>
      <w:bookmarkStart w:id="0" w:name="_GoBack"/>
      <w:bookmarkEnd w:id="0"/>
      <w:proofErr w:type="spellStart"/>
      <w:r w:rsidRPr="00576FC5">
        <w:rPr>
          <w:sz w:val="28"/>
          <w:szCs w:val="28"/>
        </w:rPr>
        <w:lastRenderedPageBreak/>
        <w:t>внести</w:t>
      </w:r>
      <w:proofErr w:type="spellEnd"/>
      <w:r w:rsidRPr="00576FC5">
        <w:rPr>
          <w:spacing w:val="-14"/>
          <w:sz w:val="28"/>
          <w:szCs w:val="28"/>
        </w:rPr>
        <w:t xml:space="preserve"> </w:t>
      </w:r>
      <w:r w:rsidRPr="00576FC5">
        <w:rPr>
          <w:sz w:val="28"/>
          <w:szCs w:val="28"/>
        </w:rPr>
        <w:t>зміни</w:t>
      </w:r>
      <w:r w:rsidRPr="00576FC5">
        <w:rPr>
          <w:spacing w:val="-17"/>
          <w:sz w:val="28"/>
          <w:szCs w:val="28"/>
        </w:rPr>
        <w:t xml:space="preserve"> </w:t>
      </w:r>
      <w:r w:rsidRPr="00576FC5">
        <w:rPr>
          <w:sz w:val="28"/>
          <w:szCs w:val="28"/>
        </w:rPr>
        <w:t xml:space="preserve">до кількості годин у межах кожного року навчання. Враховуючи інтереси вихованців, їх кількість у групі, стан матеріально-технічного забезпечення, керівник гуртка може змінювати кількість теоретичних і практичних занять (залежно від того, як швидко та якісно вихованці набувають практичних навичок), враховуючи обсяг часу, що передбачений типовими навчальними </w:t>
      </w:r>
      <w:r w:rsidRPr="00576FC5">
        <w:rPr>
          <w:spacing w:val="-2"/>
          <w:sz w:val="28"/>
          <w:szCs w:val="28"/>
        </w:rPr>
        <w:t>планами.</w:t>
      </w:r>
    </w:p>
    <w:p w14:paraId="695A1486" w14:textId="77777777" w:rsidR="00233689" w:rsidRPr="00233689" w:rsidRDefault="00822E9D" w:rsidP="00B33E34">
      <w:pPr>
        <w:pStyle w:val="a3"/>
        <w:spacing w:before="161" w:line="360" w:lineRule="auto"/>
        <w:jc w:val="center"/>
        <w:rPr>
          <w:b/>
        </w:rPr>
      </w:pPr>
      <w:r>
        <w:rPr>
          <w:b/>
        </w:rPr>
        <w:t>Н</w:t>
      </w:r>
      <w:r w:rsidR="00233689" w:rsidRPr="00233689">
        <w:rPr>
          <w:b/>
        </w:rPr>
        <w:t>АВЧАЛЬНО-ТЕМАТИЧНИЙ ПЛАН</w:t>
      </w:r>
    </w:p>
    <w:p w14:paraId="3FD255E3" w14:textId="77777777" w:rsidR="00A605F2" w:rsidRDefault="002D6523" w:rsidP="00A605F2">
      <w:pPr>
        <w:pStyle w:val="a3"/>
        <w:spacing w:before="161" w:line="360" w:lineRule="auto"/>
        <w:jc w:val="center"/>
        <w:rPr>
          <w:b/>
        </w:rPr>
      </w:pPr>
      <w:r w:rsidRPr="002D6523">
        <w:rPr>
          <w:b/>
        </w:rPr>
        <w:t>Основний рівень, перший рік навчання</w:t>
      </w:r>
    </w:p>
    <w:tbl>
      <w:tblPr>
        <w:tblStyle w:val="TableNormal"/>
        <w:tblW w:w="935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394"/>
        <w:gridCol w:w="1700"/>
        <w:gridCol w:w="1702"/>
        <w:gridCol w:w="850"/>
      </w:tblGrid>
      <w:tr w:rsidR="00233689" w:rsidRPr="00233689" w14:paraId="10F03D74" w14:textId="77777777" w:rsidTr="00822E9D">
        <w:trPr>
          <w:trHeight w:val="322"/>
        </w:trPr>
        <w:tc>
          <w:tcPr>
            <w:tcW w:w="704" w:type="dxa"/>
            <w:vMerge w:val="restart"/>
          </w:tcPr>
          <w:p w14:paraId="0335ACF3" w14:textId="77777777" w:rsidR="00233689" w:rsidRPr="00233689" w:rsidRDefault="00233689" w:rsidP="00A605F2">
            <w:pPr>
              <w:pStyle w:val="a3"/>
              <w:spacing w:before="161" w:line="360" w:lineRule="auto"/>
              <w:jc w:val="center"/>
              <w:rPr>
                <w:b/>
              </w:rPr>
            </w:pPr>
            <w:r w:rsidRPr="00233689">
              <w:rPr>
                <w:b/>
              </w:rPr>
              <w:t>№ з/п</w:t>
            </w:r>
          </w:p>
        </w:tc>
        <w:tc>
          <w:tcPr>
            <w:tcW w:w="4394" w:type="dxa"/>
            <w:vMerge w:val="restart"/>
          </w:tcPr>
          <w:p w14:paraId="3D38A4B1" w14:textId="77777777" w:rsidR="00233689" w:rsidRPr="00233689" w:rsidRDefault="00233689" w:rsidP="00A605F2">
            <w:pPr>
              <w:pStyle w:val="a3"/>
              <w:spacing w:before="161" w:line="360" w:lineRule="auto"/>
              <w:jc w:val="center"/>
              <w:rPr>
                <w:b/>
              </w:rPr>
            </w:pPr>
            <w:r w:rsidRPr="00233689">
              <w:rPr>
                <w:b/>
              </w:rPr>
              <w:t>Тема</w:t>
            </w:r>
          </w:p>
        </w:tc>
        <w:tc>
          <w:tcPr>
            <w:tcW w:w="4252" w:type="dxa"/>
            <w:gridSpan w:val="3"/>
          </w:tcPr>
          <w:p w14:paraId="4112FFE8" w14:textId="77777777" w:rsidR="00233689" w:rsidRPr="00233689" w:rsidRDefault="00233689" w:rsidP="00A605F2">
            <w:pPr>
              <w:pStyle w:val="a3"/>
              <w:spacing w:before="161" w:line="360" w:lineRule="auto"/>
              <w:jc w:val="center"/>
              <w:rPr>
                <w:b/>
              </w:rPr>
            </w:pPr>
            <w:r w:rsidRPr="00233689">
              <w:rPr>
                <w:b/>
              </w:rPr>
              <w:t>Кількість годин</w:t>
            </w:r>
          </w:p>
        </w:tc>
      </w:tr>
      <w:tr w:rsidR="00233689" w:rsidRPr="00233689" w14:paraId="0254CCC9" w14:textId="77777777" w:rsidTr="00822E9D">
        <w:trPr>
          <w:trHeight w:val="321"/>
        </w:trPr>
        <w:tc>
          <w:tcPr>
            <w:tcW w:w="704" w:type="dxa"/>
            <w:vMerge/>
            <w:tcBorders>
              <w:top w:val="nil"/>
            </w:tcBorders>
          </w:tcPr>
          <w:p w14:paraId="6B723A45" w14:textId="77777777" w:rsidR="00233689" w:rsidRPr="00233689" w:rsidRDefault="00233689" w:rsidP="00A605F2">
            <w:pPr>
              <w:pStyle w:val="a3"/>
              <w:spacing w:before="161" w:line="360" w:lineRule="auto"/>
              <w:jc w:val="center"/>
            </w:pPr>
          </w:p>
        </w:tc>
        <w:tc>
          <w:tcPr>
            <w:tcW w:w="4394" w:type="dxa"/>
            <w:vMerge/>
            <w:tcBorders>
              <w:top w:val="nil"/>
            </w:tcBorders>
          </w:tcPr>
          <w:p w14:paraId="18324C93" w14:textId="77777777" w:rsidR="00233689" w:rsidRPr="00233689" w:rsidRDefault="00233689" w:rsidP="00233689">
            <w:pPr>
              <w:pStyle w:val="a3"/>
              <w:spacing w:before="161" w:line="360" w:lineRule="auto"/>
              <w:jc w:val="both"/>
            </w:pPr>
          </w:p>
        </w:tc>
        <w:tc>
          <w:tcPr>
            <w:tcW w:w="1700" w:type="dxa"/>
          </w:tcPr>
          <w:p w14:paraId="5CB05F45" w14:textId="77777777" w:rsidR="00233689" w:rsidRPr="00233689" w:rsidRDefault="00233689" w:rsidP="00233689">
            <w:pPr>
              <w:pStyle w:val="a3"/>
              <w:spacing w:before="161" w:line="360" w:lineRule="auto"/>
              <w:jc w:val="both"/>
            </w:pPr>
            <w:r w:rsidRPr="00233689">
              <w:t>теоретичних</w:t>
            </w:r>
          </w:p>
        </w:tc>
        <w:tc>
          <w:tcPr>
            <w:tcW w:w="1702" w:type="dxa"/>
          </w:tcPr>
          <w:p w14:paraId="7543B8EC" w14:textId="77777777" w:rsidR="00233689" w:rsidRPr="00233689" w:rsidRDefault="00233689" w:rsidP="00233689">
            <w:pPr>
              <w:pStyle w:val="a3"/>
              <w:spacing w:before="161" w:line="360" w:lineRule="auto"/>
              <w:jc w:val="both"/>
            </w:pPr>
            <w:r w:rsidRPr="00233689">
              <w:t>практичних</w:t>
            </w:r>
          </w:p>
        </w:tc>
        <w:tc>
          <w:tcPr>
            <w:tcW w:w="850" w:type="dxa"/>
          </w:tcPr>
          <w:p w14:paraId="421A344A" w14:textId="77777777" w:rsidR="00233689" w:rsidRPr="00233689" w:rsidRDefault="00233689" w:rsidP="00233689">
            <w:pPr>
              <w:pStyle w:val="a3"/>
              <w:spacing w:before="161" w:line="360" w:lineRule="auto"/>
              <w:jc w:val="both"/>
            </w:pPr>
            <w:r w:rsidRPr="00233689">
              <w:t>усього</w:t>
            </w:r>
          </w:p>
        </w:tc>
      </w:tr>
      <w:tr w:rsidR="00233689" w:rsidRPr="00233689" w14:paraId="357E3459" w14:textId="77777777" w:rsidTr="00822E9D">
        <w:trPr>
          <w:trHeight w:val="322"/>
        </w:trPr>
        <w:tc>
          <w:tcPr>
            <w:tcW w:w="704" w:type="dxa"/>
          </w:tcPr>
          <w:p w14:paraId="0A40DC97" w14:textId="77777777" w:rsidR="00233689" w:rsidRPr="00233689" w:rsidRDefault="00233689" w:rsidP="00A605F2">
            <w:pPr>
              <w:pStyle w:val="a3"/>
              <w:spacing w:before="161" w:line="360" w:lineRule="auto"/>
              <w:jc w:val="center"/>
            </w:pPr>
            <w:r w:rsidRPr="00233689">
              <w:t>1</w:t>
            </w:r>
          </w:p>
        </w:tc>
        <w:tc>
          <w:tcPr>
            <w:tcW w:w="4394" w:type="dxa"/>
          </w:tcPr>
          <w:p w14:paraId="755B4EB8" w14:textId="77777777" w:rsidR="00233689" w:rsidRPr="00233689" w:rsidRDefault="00233689" w:rsidP="00233689">
            <w:pPr>
              <w:pStyle w:val="a3"/>
              <w:spacing w:before="161" w:line="360" w:lineRule="auto"/>
              <w:jc w:val="both"/>
            </w:pPr>
            <w:r w:rsidRPr="00233689">
              <w:t>Вступ</w:t>
            </w:r>
          </w:p>
        </w:tc>
        <w:tc>
          <w:tcPr>
            <w:tcW w:w="1700" w:type="dxa"/>
          </w:tcPr>
          <w:p w14:paraId="4AE7CCB7" w14:textId="77777777" w:rsidR="00233689" w:rsidRPr="00233689" w:rsidRDefault="00233689" w:rsidP="00A605F2">
            <w:pPr>
              <w:pStyle w:val="a3"/>
              <w:spacing w:before="161" w:line="360" w:lineRule="auto"/>
              <w:jc w:val="center"/>
            </w:pPr>
            <w:r w:rsidRPr="00233689">
              <w:t>1</w:t>
            </w:r>
          </w:p>
        </w:tc>
        <w:tc>
          <w:tcPr>
            <w:tcW w:w="1702" w:type="dxa"/>
          </w:tcPr>
          <w:p w14:paraId="39A557FB" w14:textId="77777777" w:rsidR="00233689" w:rsidRPr="00233689" w:rsidRDefault="00233689" w:rsidP="00A605F2">
            <w:pPr>
              <w:pStyle w:val="a3"/>
              <w:spacing w:before="161" w:line="360" w:lineRule="auto"/>
              <w:jc w:val="center"/>
            </w:pPr>
            <w:r w:rsidRPr="00233689">
              <w:t>1</w:t>
            </w:r>
          </w:p>
        </w:tc>
        <w:tc>
          <w:tcPr>
            <w:tcW w:w="850" w:type="dxa"/>
          </w:tcPr>
          <w:p w14:paraId="172D0750" w14:textId="77777777" w:rsidR="00233689" w:rsidRPr="00233689" w:rsidRDefault="00233689" w:rsidP="00A605F2">
            <w:pPr>
              <w:pStyle w:val="a3"/>
              <w:spacing w:before="161" w:line="360" w:lineRule="auto"/>
              <w:jc w:val="center"/>
            </w:pPr>
            <w:r w:rsidRPr="00233689">
              <w:t>2</w:t>
            </w:r>
          </w:p>
        </w:tc>
      </w:tr>
      <w:tr w:rsidR="00233689" w:rsidRPr="00233689" w14:paraId="3470E9E5" w14:textId="77777777" w:rsidTr="00822E9D">
        <w:trPr>
          <w:trHeight w:val="322"/>
        </w:trPr>
        <w:tc>
          <w:tcPr>
            <w:tcW w:w="704" w:type="dxa"/>
          </w:tcPr>
          <w:p w14:paraId="45AAFB38" w14:textId="77777777" w:rsidR="00233689" w:rsidRPr="00233689" w:rsidRDefault="00233689" w:rsidP="00A605F2">
            <w:pPr>
              <w:pStyle w:val="a3"/>
              <w:spacing w:before="161" w:line="360" w:lineRule="auto"/>
              <w:jc w:val="center"/>
            </w:pPr>
            <w:r w:rsidRPr="00233689">
              <w:t>2</w:t>
            </w:r>
          </w:p>
        </w:tc>
        <w:tc>
          <w:tcPr>
            <w:tcW w:w="4394" w:type="dxa"/>
          </w:tcPr>
          <w:p w14:paraId="4B7478B9" w14:textId="77777777" w:rsidR="00233689" w:rsidRPr="00233689" w:rsidRDefault="00233689" w:rsidP="00233689">
            <w:pPr>
              <w:pStyle w:val="a3"/>
              <w:spacing w:before="161" w:line="360" w:lineRule="auto"/>
              <w:jc w:val="both"/>
            </w:pPr>
            <w:r w:rsidRPr="00233689">
              <w:t>Роди і жанри літератури. Проза</w:t>
            </w:r>
          </w:p>
        </w:tc>
        <w:tc>
          <w:tcPr>
            <w:tcW w:w="1700" w:type="dxa"/>
          </w:tcPr>
          <w:p w14:paraId="4E4821D4" w14:textId="77777777" w:rsidR="00233689" w:rsidRPr="00233689" w:rsidRDefault="00233689" w:rsidP="00A605F2">
            <w:pPr>
              <w:pStyle w:val="a3"/>
              <w:spacing w:before="161" w:line="360" w:lineRule="auto"/>
              <w:jc w:val="center"/>
            </w:pPr>
            <w:r w:rsidRPr="00233689">
              <w:t>6</w:t>
            </w:r>
          </w:p>
        </w:tc>
        <w:tc>
          <w:tcPr>
            <w:tcW w:w="1702" w:type="dxa"/>
          </w:tcPr>
          <w:p w14:paraId="4046ACF0" w14:textId="77777777" w:rsidR="00233689" w:rsidRPr="00233689" w:rsidRDefault="00233689" w:rsidP="00A605F2">
            <w:pPr>
              <w:pStyle w:val="a3"/>
              <w:spacing w:before="161" w:line="360" w:lineRule="auto"/>
              <w:jc w:val="center"/>
            </w:pPr>
            <w:r w:rsidRPr="00233689">
              <w:t>10</w:t>
            </w:r>
          </w:p>
        </w:tc>
        <w:tc>
          <w:tcPr>
            <w:tcW w:w="850" w:type="dxa"/>
          </w:tcPr>
          <w:p w14:paraId="726554BE" w14:textId="77777777" w:rsidR="00233689" w:rsidRPr="00233689" w:rsidRDefault="00233689" w:rsidP="00A605F2">
            <w:pPr>
              <w:pStyle w:val="a3"/>
              <w:spacing w:before="161" w:line="360" w:lineRule="auto"/>
              <w:jc w:val="center"/>
            </w:pPr>
            <w:r w:rsidRPr="00233689">
              <w:t>16</w:t>
            </w:r>
          </w:p>
        </w:tc>
      </w:tr>
      <w:tr w:rsidR="00233689" w:rsidRPr="00233689" w14:paraId="1D397E0B" w14:textId="77777777" w:rsidTr="00822E9D">
        <w:trPr>
          <w:trHeight w:val="965"/>
        </w:trPr>
        <w:tc>
          <w:tcPr>
            <w:tcW w:w="704" w:type="dxa"/>
          </w:tcPr>
          <w:p w14:paraId="6AC9CD2E" w14:textId="77777777" w:rsidR="00233689" w:rsidRPr="00233689" w:rsidRDefault="00233689" w:rsidP="00A605F2">
            <w:pPr>
              <w:pStyle w:val="a3"/>
              <w:spacing w:before="161" w:line="360" w:lineRule="auto"/>
              <w:jc w:val="center"/>
            </w:pPr>
            <w:r w:rsidRPr="00233689">
              <w:t>3</w:t>
            </w:r>
          </w:p>
        </w:tc>
        <w:tc>
          <w:tcPr>
            <w:tcW w:w="4394" w:type="dxa"/>
          </w:tcPr>
          <w:p w14:paraId="5AD1597E" w14:textId="77777777" w:rsidR="00233689" w:rsidRPr="00233689" w:rsidRDefault="00233689" w:rsidP="00233689">
            <w:pPr>
              <w:pStyle w:val="a3"/>
              <w:spacing w:before="161" w:line="360" w:lineRule="auto"/>
              <w:jc w:val="both"/>
            </w:pPr>
            <w:r w:rsidRPr="00233689">
              <w:t>Письменник і час. Роль мистецтва у суспільстві. Взаємовплив видів мистецтв</w:t>
            </w:r>
          </w:p>
        </w:tc>
        <w:tc>
          <w:tcPr>
            <w:tcW w:w="1700" w:type="dxa"/>
          </w:tcPr>
          <w:p w14:paraId="2C631350" w14:textId="77777777" w:rsidR="00233689" w:rsidRPr="00233689" w:rsidRDefault="00233689" w:rsidP="00A605F2">
            <w:pPr>
              <w:pStyle w:val="a3"/>
              <w:spacing w:before="161" w:line="360" w:lineRule="auto"/>
              <w:jc w:val="center"/>
            </w:pPr>
            <w:r w:rsidRPr="00233689">
              <w:t>8</w:t>
            </w:r>
          </w:p>
        </w:tc>
        <w:tc>
          <w:tcPr>
            <w:tcW w:w="1702" w:type="dxa"/>
          </w:tcPr>
          <w:p w14:paraId="6FE8A40C" w14:textId="77777777" w:rsidR="00233689" w:rsidRPr="00233689" w:rsidRDefault="00233689" w:rsidP="00A605F2">
            <w:pPr>
              <w:pStyle w:val="a3"/>
              <w:spacing w:before="161" w:line="360" w:lineRule="auto"/>
              <w:jc w:val="center"/>
            </w:pPr>
            <w:r w:rsidRPr="00233689">
              <w:t>14</w:t>
            </w:r>
          </w:p>
        </w:tc>
        <w:tc>
          <w:tcPr>
            <w:tcW w:w="850" w:type="dxa"/>
          </w:tcPr>
          <w:p w14:paraId="4AEA6535" w14:textId="77777777" w:rsidR="00233689" w:rsidRPr="00233689" w:rsidRDefault="00233689" w:rsidP="00A605F2">
            <w:pPr>
              <w:pStyle w:val="a3"/>
              <w:spacing w:before="161" w:line="360" w:lineRule="auto"/>
              <w:jc w:val="center"/>
            </w:pPr>
            <w:r w:rsidRPr="00233689">
              <w:t>22</w:t>
            </w:r>
          </w:p>
        </w:tc>
      </w:tr>
      <w:tr w:rsidR="00233689" w:rsidRPr="00233689" w14:paraId="3063FE63" w14:textId="77777777" w:rsidTr="00822E9D">
        <w:trPr>
          <w:trHeight w:val="322"/>
        </w:trPr>
        <w:tc>
          <w:tcPr>
            <w:tcW w:w="704" w:type="dxa"/>
          </w:tcPr>
          <w:p w14:paraId="41A53307" w14:textId="77777777" w:rsidR="00233689" w:rsidRPr="00233689" w:rsidRDefault="00233689" w:rsidP="00A605F2">
            <w:pPr>
              <w:pStyle w:val="a3"/>
              <w:spacing w:before="161" w:line="360" w:lineRule="auto"/>
              <w:jc w:val="center"/>
            </w:pPr>
            <w:r w:rsidRPr="00233689">
              <w:t>4</w:t>
            </w:r>
          </w:p>
        </w:tc>
        <w:tc>
          <w:tcPr>
            <w:tcW w:w="4394" w:type="dxa"/>
          </w:tcPr>
          <w:p w14:paraId="79A374DF" w14:textId="77777777" w:rsidR="00233689" w:rsidRPr="00233689" w:rsidRDefault="00233689" w:rsidP="00233689">
            <w:pPr>
              <w:pStyle w:val="a3"/>
              <w:spacing w:before="161" w:line="360" w:lineRule="auto"/>
              <w:jc w:val="both"/>
            </w:pPr>
            <w:r w:rsidRPr="00233689">
              <w:t>Поезія (художня тканина твору)</w:t>
            </w:r>
          </w:p>
        </w:tc>
        <w:tc>
          <w:tcPr>
            <w:tcW w:w="1700" w:type="dxa"/>
          </w:tcPr>
          <w:p w14:paraId="0EC78D58" w14:textId="77777777" w:rsidR="00233689" w:rsidRPr="00233689" w:rsidRDefault="00233689" w:rsidP="00A605F2">
            <w:pPr>
              <w:pStyle w:val="a3"/>
              <w:spacing w:before="161" w:line="360" w:lineRule="auto"/>
              <w:jc w:val="center"/>
            </w:pPr>
            <w:r w:rsidRPr="00233689">
              <w:t>8</w:t>
            </w:r>
          </w:p>
        </w:tc>
        <w:tc>
          <w:tcPr>
            <w:tcW w:w="1702" w:type="dxa"/>
          </w:tcPr>
          <w:p w14:paraId="1886260A" w14:textId="77777777" w:rsidR="00233689" w:rsidRPr="00233689" w:rsidRDefault="00233689" w:rsidP="00A605F2">
            <w:pPr>
              <w:pStyle w:val="a3"/>
              <w:spacing w:before="161" w:line="360" w:lineRule="auto"/>
              <w:jc w:val="center"/>
            </w:pPr>
            <w:r w:rsidRPr="00233689">
              <w:t>14</w:t>
            </w:r>
          </w:p>
        </w:tc>
        <w:tc>
          <w:tcPr>
            <w:tcW w:w="850" w:type="dxa"/>
          </w:tcPr>
          <w:p w14:paraId="6D6E0288" w14:textId="77777777" w:rsidR="00233689" w:rsidRPr="00233689" w:rsidRDefault="00233689" w:rsidP="00A605F2">
            <w:pPr>
              <w:pStyle w:val="a3"/>
              <w:spacing w:before="161" w:line="360" w:lineRule="auto"/>
              <w:jc w:val="center"/>
            </w:pPr>
            <w:r w:rsidRPr="00233689">
              <w:t>22</w:t>
            </w:r>
          </w:p>
        </w:tc>
      </w:tr>
      <w:tr w:rsidR="00233689" w:rsidRPr="00233689" w14:paraId="2AE3C0E4" w14:textId="77777777" w:rsidTr="00822E9D">
        <w:trPr>
          <w:trHeight w:val="322"/>
        </w:trPr>
        <w:tc>
          <w:tcPr>
            <w:tcW w:w="704" w:type="dxa"/>
          </w:tcPr>
          <w:p w14:paraId="0722F3DC" w14:textId="77777777" w:rsidR="00233689" w:rsidRPr="00233689" w:rsidRDefault="00233689" w:rsidP="00A605F2">
            <w:pPr>
              <w:pStyle w:val="a3"/>
              <w:spacing w:before="161" w:line="360" w:lineRule="auto"/>
              <w:jc w:val="center"/>
            </w:pPr>
            <w:r w:rsidRPr="00233689">
              <w:t>5</w:t>
            </w:r>
          </w:p>
        </w:tc>
        <w:tc>
          <w:tcPr>
            <w:tcW w:w="4394" w:type="dxa"/>
          </w:tcPr>
          <w:p w14:paraId="62F1F4DE" w14:textId="77777777" w:rsidR="00233689" w:rsidRPr="00233689" w:rsidRDefault="00233689" w:rsidP="00233689">
            <w:pPr>
              <w:pStyle w:val="a3"/>
              <w:spacing w:before="161" w:line="360" w:lineRule="auto"/>
              <w:jc w:val="both"/>
            </w:pPr>
            <w:r w:rsidRPr="00233689">
              <w:t>Драматургія</w:t>
            </w:r>
          </w:p>
        </w:tc>
        <w:tc>
          <w:tcPr>
            <w:tcW w:w="1700" w:type="dxa"/>
          </w:tcPr>
          <w:p w14:paraId="774BE075" w14:textId="77777777" w:rsidR="00233689" w:rsidRPr="00233689" w:rsidRDefault="00233689" w:rsidP="00A605F2">
            <w:pPr>
              <w:pStyle w:val="a3"/>
              <w:spacing w:before="161" w:line="360" w:lineRule="auto"/>
              <w:jc w:val="center"/>
            </w:pPr>
            <w:r w:rsidRPr="00233689">
              <w:t>4</w:t>
            </w:r>
          </w:p>
        </w:tc>
        <w:tc>
          <w:tcPr>
            <w:tcW w:w="1702" w:type="dxa"/>
          </w:tcPr>
          <w:p w14:paraId="34EED35A" w14:textId="77777777" w:rsidR="00233689" w:rsidRPr="00233689" w:rsidRDefault="00233689" w:rsidP="00A605F2">
            <w:pPr>
              <w:pStyle w:val="a3"/>
              <w:spacing w:before="161" w:line="360" w:lineRule="auto"/>
              <w:jc w:val="center"/>
            </w:pPr>
            <w:r w:rsidRPr="00233689">
              <w:t>8</w:t>
            </w:r>
          </w:p>
        </w:tc>
        <w:tc>
          <w:tcPr>
            <w:tcW w:w="850" w:type="dxa"/>
          </w:tcPr>
          <w:p w14:paraId="492EFE6F" w14:textId="77777777" w:rsidR="00233689" w:rsidRPr="00233689" w:rsidRDefault="00233689" w:rsidP="00A605F2">
            <w:pPr>
              <w:pStyle w:val="a3"/>
              <w:spacing w:before="161" w:line="360" w:lineRule="auto"/>
              <w:jc w:val="center"/>
            </w:pPr>
            <w:r w:rsidRPr="00233689">
              <w:t>12</w:t>
            </w:r>
          </w:p>
        </w:tc>
      </w:tr>
      <w:tr w:rsidR="00233689" w:rsidRPr="00233689" w14:paraId="15445BB9" w14:textId="77777777" w:rsidTr="00822E9D">
        <w:trPr>
          <w:trHeight w:val="322"/>
        </w:trPr>
        <w:tc>
          <w:tcPr>
            <w:tcW w:w="704" w:type="dxa"/>
          </w:tcPr>
          <w:p w14:paraId="7E6BB920" w14:textId="77777777" w:rsidR="00233689" w:rsidRPr="00233689" w:rsidRDefault="00233689" w:rsidP="00A605F2">
            <w:pPr>
              <w:pStyle w:val="a3"/>
              <w:spacing w:before="161" w:line="360" w:lineRule="auto"/>
              <w:jc w:val="center"/>
            </w:pPr>
            <w:r w:rsidRPr="00233689">
              <w:t>6</w:t>
            </w:r>
          </w:p>
        </w:tc>
        <w:tc>
          <w:tcPr>
            <w:tcW w:w="4394" w:type="dxa"/>
          </w:tcPr>
          <w:p w14:paraId="05A9F9B7" w14:textId="77777777" w:rsidR="00233689" w:rsidRPr="00233689" w:rsidRDefault="00233689" w:rsidP="00233689">
            <w:pPr>
              <w:pStyle w:val="a3"/>
              <w:spacing w:before="161" w:line="360" w:lineRule="auto"/>
              <w:jc w:val="both"/>
            </w:pPr>
            <w:r w:rsidRPr="00233689">
              <w:t>Поезія. Метрика</w:t>
            </w:r>
          </w:p>
        </w:tc>
        <w:tc>
          <w:tcPr>
            <w:tcW w:w="1700" w:type="dxa"/>
          </w:tcPr>
          <w:p w14:paraId="64DD82F9" w14:textId="77777777" w:rsidR="00233689" w:rsidRPr="00233689" w:rsidRDefault="00233689" w:rsidP="00A605F2">
            <w:pPr>
              <w:pStyle w:val="a3"/>
              <w:spacing w:before="161" w:line="360" w:lineRule="auto"/>
              <w:jc w:val="center"/>
            </w:pPr>
            <w:r w:rsidRPr="00233689">
              <w:t>8</w:t>
            </w:r>
          </w:p>
        </w:tc>
        <w:tc>
          <w:tcPr>
            <w:tcW w:w="1702" w:type="dxa"/>
          </w:tcPr>
          <w:p w14:paraId="20F66BB7" w14:textId="77777777" w:rsidR="00233689" w:rsidRPr="00233689" w:rsidRDefault="00233689" w:rsidP="00A605F2">
            <w:pPr>
              <w:pStyle w:val="a3"/>
              <w:spacing w:before="161" w:line="360" w:lineRule="auto"/>
              <w:jc w:val="center"/>
            </w:pPr>
            <w:r w:rsidRPr="00233689">
              <w:t>14</w:t>
            </w:r>
          </w:p>
        </w:tc>
        <w:tc>
          <w:tcPr>
            <w:tcW w:w="850" w:type="dxa"/>
          </w:tcPr>
          <w:p w14:paraId="288F1C7B" w14:textId="77777777" w:rsidR="00233689" w:rsidRPr="00233689" w:rsidRDefault="00233689" w:rsidP="00A605F2">
            <w:pPr>
              <w:pStyle w:val="a3"/>
              <w:spacing w:before="161" w:line="360" w:lineRule="auto"/>
              <w:jc w:val="center"/>
            </w:pPr>
            <w:r w:rsidRPr="00233689">
              <w:t>22</w:t>
            </w:r>
          </w:p>
        </w:tc>
      </w:tr>
      <w:tr w:rsidR="00233689" w:rsidRPr="00233689" w14:paraId="1291769D" w14:textId="77777777" w:rsidTr="00822E9D">
        <w:trPr>
          <w:trHeight w:val="322"/>
        </w:trPr>
        <w:tc>
          <w:tcPr>
            <w:tcW w:w="704" w:type="dxa"/>
          </w:tcPr>
          <w:p w14:paraId="7A7F9528" w14:textId="77777777" w:rsidR="00233689" w:rsidRPr="00233689" w:rsidRDefault="00233689" w:rsidP="00A605F2">
            <w:pPr>
              <w:pStyle w:val="a3"/>
              <w:spacing w:before="161" w:line="360" w:lineRule="auto"/>
              <w:jc w:val="center"/>
            </w:pPr>
            <w:r w:rsidRPr="00233689">
              <w:t>7</w:t>
            </w:r>
          </w:p>
        </w:tc>
        <w:tc>
          <w:tcPr>
            <w:tcW w:w="4394" w:type="dxa"/>
          </w:tcPr>
          <w:p w14:paraId="0B8A0E47" w14:textId="77777777" w:rsidR="00233689" w:rsidRPr="00233689" w:rsidRDefault="00233689" w:rsidP="00233689">
            <w:pPr>
              <w:pStyle w:val="a3"/>
              <w:spacing w:before="161" w:line="360" w:lineRule="auto"/>
              <w:jc w:val="both"/>
            </w:pPr>
            <w:r w:rsidRPr="00233689">
              <w:t>Ліро-епічні жанрові форми</w:t>
            </w:r>
          </w:p>
        </w:tc>
        <w:tc>
          <w:tcPr>
            <w:tcW w:w="1700" w:type="dxa"/>
          </w:tcPr>
          <w:p w14:paraId="4A527F40" w14:textId="77777777" w:rsidR="00233689" w:rsidRPr="00233689" w:rsidRDefault="00233689" w:rsidP="00A605F2">
            <w:pPr>
              <w:pStyle w:val="a3"/>
              <w:spacing w:before="161" w:line="360" w:lineRule="auto"/>
              <w:jc w:val="center"/>
            </w:pPr>
            <w:r w:rsidRPr="00233689">
              <w:t>4</w:t>
            </w:r>
          </w:p>
        </w:tc>
        <w:tc>
          <w:tcPr>
            <w:tcW w:w="1702" w:type="dxa"/>
          </w:tcPr>
          <w:p w14:paraId="59E8A2B3" w14:textId="77777777" w:rsidR="00233689" w:rsidRPr="00233689" w:rsidRDefault="00233689" w:rsidP="00A605F2">
            <w:pPr>
              <w:pStyle w:val="a3"/>
              <w:spacing w:before="161" w:line="360" w:lineRule="auto"/>
              <w:jc w:val="center"/>
            </w:pPr>
            <w:r w:rsidRPr="00233689">
              <w:t>8</w:t>
            </w:r>
          </w:p>
        </w:tc>
        <w:tc>
          <w:tcPr>
            <w:tcW w:w="850" w:type="dxa"/>
          </w:tcPr>
          <w:p w14:paraId="4CB68ECF" w14:textId="77777777" w:rsidR="00233689" w:rsidRPr="00233689" w:rsidRDefault="00233689" w:rsidP="00A605F2">
            <w:pPr>
              <w:pStyle w:val="a3"/>
              <w:spacing w:before="161" w:line="360" w:lineRule="auto"/>
              <w:jc w:val="center"/>
            </w:pPr>
            <w:r w:rsidRPr="00233689">
              <w:t>12</w:t>
            </w:r>
          </w:p>
        </w:tc>
      </w:tr>
      <w:tr w:rsidR="00233689" w:rsidRPr="00233689" w14:paraId="109DF9F3" w14:textId="77777777" w:rsidTr="00822E9D">
        <w:trPr>
          <w:trHeight w:val="643"/>
        </w:trPr>
        <w:tc>
          <w:tcPr>
            <w:tcW w:w="704" w:type="dxa"/>
          </w:tcPr>
          <w:p w14:paraId="71802F96" w14:textId="77777777" w:rsidR="00233689" w:rsidRPr="00233689" w:rsidRDefault="00233689" w:rsidP="00A605F2">
            <w:pPr>
              <w:pStyle w:val="a3"/>
              <w:spacing w:before="161" w:line="360" w:lineRule="auto"/>
              <w:jc w:val="center"/>
            </w:pPr>
            <w:r w:rsidRPr="00233689">
              <w:t>8</w:t>
            </w:r>
          </w:p>
        </w:tc>
        <w:tc>
          <w:tcPr>
            <w:tcW w:w="4394" w:type="dxa"/>
          </w:tcPr>
          <w:p w14:paraId="5DAE836E" w14:textId="77777777" w:rsidR="00233689" w:rsidRPr="00233689" w:rsidRDefault="00233689" w:rsidP="00233689">
            <w:pPr>
              <w:pStyle w:val="a3"/>
              <w:spacing w:before="161" w:line="360" w:lineRule="auto"/>
              <w:jc w:val="both"/>
            </w:pPr>
            <w:r w:rsidRPr="00233689">
              <w:t>Традиції та новаторство в літературі</w:t>
            </w:r>
          </w:p>
        </w:tc>
        <w:tc>
          <w:tcPr>
            <w:tcW w:w="1700" w:type="dxa"/>
          </w:tcPr>
          <w:p w14:paraId="0AF4E935" w14:textId="77777777" w:rsidR="00233689" w:rsidRPr="00233689" w:rsidRDefault="00233689" w:rsidP="00A605F2">
            <w:pPr>
              <w:pStyle w:val="a3"/>
              <w:spacing w:before="161" w:line="360" w:lineRule="auto"/>
              <w:jc w:val="center"/>
            </w:pPr>
            <w:r w:rsidRPr="00233689">
              <w:t>4</w:t>
            </w:r>
          </w:p>
        </w:tc>
        <w:tc>
          <w:tcPr>
            <w:tcW w:w="1702" w:type="dxa"/>
          </w:tcPr>
          <w:p w14:paraId="70A34C59" w14:textId="77777777" w:rsidR="00233689" w:rsidRPr="00233689" w:rsidRDefault="00233689" w:rsidP="00A605F2">
            <w:pPr>
              <w:pStyle w:val="a3"/>
              <w:spacing w:before="161" w:line="360" w:lineRule="auto"/>
              <w:jc w:val="center"/>
            </w:pPr>
            <w:r w:rsidRPr="00233689">
              <w:t>10</w:t>
            </w:r>
          </w:p>
        </w:tc>
        <w:tc>
          <w:tcPr>
            <w:tcW w:w="850" w:type="dxa"/>
          </w:tcPr>
          <w:p w14:paraId="43B4F814" w14:textId="77777777" w:rsidR="00233689" w:rsidRPr="00233689" w:rsidRDefault="00233689" w:rsidP="00A605F2">
            <w:pPr>
              <w:pStyle w:val="a3"/>
              <w:spacing w:before="161" w:line="360" w:lineRule="auto"/>
              <w:jc w:val="center"/>
            </w:pPr>
            <w:r w:rsidRPr="00233689">
              <w:t>14</w:t>
            </w:r>
          </w:p>
        </w:tc>
      </w:tr>
      <w:tr w:rsidR="00233689" w:rsidRPr="00233689" w14:paraId="21BD161C" w14:textId="77777777" w:rsidTr="00822E9D">
        <w:trPr>
          <w:trHeight w:val="322"/>
        </w:trPr>
        <w:tc>
          <w:tcPr>
            <w:tcW w:w="704" w:type="dxa"/>
          </w:tcPr>
          <w:p w14:paraId="178A9B39" w14:textId="77777777" w:rsidR="00233689" w:rsidRPr="00233689" w:rsidRDefault="00233689" w:rsidP="00A605F2">
            <w:pPr>
              <w:pStyle w:val="a3"/>
              <w:spacing w:before="161" w:line="360" w:lineRule="auto"/>
              <w:jc w:val="center"/>
            </w:pPr>
            <w:r w:rsidRPr="00233689">
              <w:t>9</w:t>
            </w:r>
          </w:p>
        </w:tc>
        <w:tc>
          <w:tcPr>
            <w:tcW w:w="4394" w:type="dxa"/>
          </w:tcPr>
          <w:p w14:paraId="3B71992C" w14:textId="77777777" w:rsidR="00233689" w:rsidRPr="00233689" w:rsidRDefault="00233689" w:rsidP="00233689">
            <w:pPr>
              <w:pStyle w:val="a3"/>
              <w:spacing w:before="161" w:line="360" w:lineRule="auto"/>
              <w:jc w:val="both"/>
            </w:pPr>
            <w:r w:rsidRPr="00233689">
              <w:t>Від гумору до сарказму</w:t>
            </w:r>
          </w:p>
        </w:tc>
        <w:tc>
          <w:tcPr>
            <w:tcW w:w="1700" w:type="dxa"/>
          </w:tcPr>
          <w:p w14:paraId="100E010F" w14:textId="77777777" w:rsidR="00233689" w:rsidRPr="00233689" w:rsidRDefault="00233689" w:rsidP="00A605F2">
            <w:pPr>
              <w:pStyle w:val="a3"/>
              <w:spacing w:before="161" w:line="360" w:lineRule="auto"/>
              <w:jc w:val="center"/>
            </w:pPr>
            <w:r w:rsidRPr="00233689">
              <w:t>4</w:t>
            </w:r>
          </w:p>
        </w:tc>
        <w:tc>
          <w:tcPr>
            <w:tcW w:w="1702" w:type="dxa"/>
          </w:tcPr>
          <w:p w14:paraId="044B4849" w14:textId="77777777" w:rsidR="00233689" w:rsidRPr="00233689" w:rsidRDefault="00233689" w:rsidP="00A605F2">
            <w:pPr>
              <w:pStyle w:val="a3"/>
              <w:spacing w:before="161" w:line="360" w:lineRule="auto"/>
              <w:jc w:val="center"/>
            </w:pPr>
            <w:r w:rsidRPr="00233689">
              <w:t>10</w:t>
            </w:r>
          </w:p>
        </w:tc>
        <w:tc>
          <w:tcPr>
            <w:tcW w:w="850" w:type="dxa"/>
          </w:tcPr>
          <w:p w14:paraId="5720D5F6" w14:textId="77777777" w:rsidR="00233689" w:rsidRPr="00233689" w:rsidRDefault="00233689" w:rsidP="00A605F2">
            <w:pPr>
              <w:pStyle w:val="a3"/>
              <w:spacing w:before="161" w:line="360" w:lineRule="auto"/>
              <w:jc w:val="center"/>
            </w:pPr>
            <w:r w:rsidRPr="00233689">
              <w:t>14</w:t>
            </w:r>
          </w:p>
        </w:tc>
      </w:tr>
      <w:tr w:rsidR="00233689" w:rsidRPr="00233689" w14:paraId="65CC2B30" w14:textId="77777777" w:rsidTr="00822E9D">
        <w:trPr>
          <w:trHeight w:val="966"/>
        </w:trPr>
        <w:tc>
          <w:tcPr>
            <w:tcW w:w="704" w:type="dxa"/>
          </w:tcPr>
          <w:p w14:paraId="6E05FE8B" w14:textId="77777777" w:rsidR="00233689" w:rsidRPr="00233689" w:rsidRDefault="00233689" w:rsidP="00A605F2">
            <w:pPr>
              <w:pStyle w:val="a3"/>
              <w:spacing w:before="161" w:line="360" w:lineRule="auto"/>
              <w:jc w:val="center"/>
            </w:pPr>
            <w:r w:rsidRPr="00233689">
              <w:t>10</w:t>
            </w:r>
          </w:p>
        </w:tc>
        <w:tc>
          <w:tcPr>
            <w:tcW w:w="4394" w:type="dxa"/>
          </w:tcPr>
          <w:p w14:paraId="77031A8C" w14:textId="77777777" w:rsidR="00233689" w:rsidRPr="00233689" w:rsidRDefault="00233689" w:rsidP="00233689">
            <w:pPr>
              <w:pStyle w:val="a3"/>
              <w:spacing w:before="161" w:line="360" w:lineRule="auto"/>
            </w:pPr>
            <w:r w:rsidRPr="00233689">
              <w:t>Мова як визначальний показник належності твору до стильового напряму</w:t>
            </w:r>
          </w:p>
        </w:tc>
        <w:tc>
          <w:tcPr>
            <w:tcW w:w="1700" w:type="dxa"/>
          </w:tcPr>
          <w:p w14:paraId="4D1E5708" w14:textId="77777777" w:rsidR="00233689" w:rsidRPr="00233689" w:rsidRDefault="00233689" w:rsidP="00A605F2">
            <w:pPr>
              <w:pStyle w:val="a3"/>
              <w:spacing w:before="161" w:line="360" w:lineRule="auto"/>
              <w:jc w:val="center"/>
            </w:pPr>
            <w:r w:rsidRPr="00233689">
              <w:t>4</w:t>
            </w:r>
          </w:p>
        </w:tc>
        <w:tc>
          <w:tcPr>
            <w:tcW w:w="1702" w:type="dxa"/>
          </w:tcPr>
          <w:p w14:paraId="1FFDB695" w14:textId="77777777" w:rsidR="00233689" w:rsidRPr="00233689" w:rsidRDefault="00233689" w:rsidP="00A605F2">
            <w:pPr>
              <w:pStyle w:val="a3"/>
              <w:spacing w:before="161" w:line="360" w:lineRule="auto"/>
              <w:jc w:val="center"/>
            </w:pPr>
            <w:r w:rsidRPr="00233689">
              <w:t>10</w:t>
            </w:r>
          </w:p>
        </w:tc>
        <w:tc>
          <w:tcPr>
            <w:tcW w:w="850" w:type="dxa"/>
          </w:tcPr>
          <w:p w14:paraId="63524273" w14:textId="77777777" w:rsidR="00233689" w:rsidRPr="00233689" w:rsidRDefault="00233689" w:rsidP="00A605F2">
            <w:pPr>
              <w:pStyle w:val="a3"/>
              <w:spacing w:before="161" w:line="360" w:lineRule="auto"/>
              <w:jc w:val="center"/>
            </w:pPr>
            <w:r w:rsidRPr="00233689">
              <w:t>14</w:t>
            </w:r>
          </w:p>
        </w:tc>
      </w:tr>
      <w:tr w:rsidR="00233689" w:rsidRPr="00233689" w14:paraId="5C5B27AA" w14:textId="77777777" w:rsidTr="00822E9D">
        <w:trPr>
          <w:trHeight w:val="322"/>
        </w:trPr>
        <w:tc>
          <w:tcPr>
            <w:tcW w:w="704" w:type="dxa"/>
          </w:tcPr>
          <w:p w14:paraId="64A1C27A" w14:textId="77777777" w:rsidR="00233689" w:rsidRPr="00233689" w:rsidRDefault="00233689" w:rsidP="00A605F2">
            <w:pPr>
              <w:pStyle w:val="a3"/>
              <w:spacing w:before="161" w:line="360" w:lineRule="auto"/>
              <w:jc w:val="center"/>
            </w:pPr>
            <w:r w:rsidRPr="00233689">
              <w:lastRenderedPageBreak/>
              <w:t>11</w:t>
            </w:r>
          </w:p>
        </w:tc>
        <w:tc>
          <w:tcPr>
            <w:tcW w:w="4394" w:type="dxa"/>
          </w:tcPr>
          <w:p w14:paraId="2CAEADB2" w14:textId="77777777" w:rsidR="00233689" w:rsidRPr="00233689" w:rsidRDefault="00233689" w:rsidP="00233689">
            <w:pPr>
              <w:pStyle w:val="a3"/>
              <w:spacing w:before="161" w:line="360" w:lineRule="auto"/>
              <w:jc w:val="both"/>
            </w:pPr>
            <w:r w:rsidRPr="00233689">
              <w:t>Аналітична робота</w:t>
            </w:r>
          </w:p>
        </w:tc>
        <w:tc>
          <w:tcPr>
            <w:tcW w:w="1700" w:type="dxa"/>
          </w:tcPr>
          <w:p w14:paraId="444A444E" w14:textId="77777777" w:rsidR="00233689" w:rsidRPr="00233689" w:rsidRDefault="00233689" w:rsidP="00A605F2">
            <w:pPr>
              <w:pStyle w:val="a3"/>
              <w:spacing w:before="161" w:line="360" w:lineRule="auto"/>
              <w:jc w:val="center"/>
            </w:pPr>
            <w:r w:rsidRPr="00233689">
              <w:t>8</w:t>
            </w:r>
          </w:p>
        </w:tc>
        <w:tc>
          <w:tcPr>
            <w:tcW w:w="1702" w:type="dxa"/>
          </w:tcPr>
          <w:p w14:paraId="702B387A" w14:textId="77777777" w:rsidR="00233689" w:rsidRPr="00233689" w:rsidRDefault="00233689" w:rsidP="00A605F2">
            <w:pPr>
              <w:pStyle w:val="a3"/>
              <w:spacing w:before="161" w:line="360" w:lineRule="auto"/>
              <w:jc w:val="center"/>
            </w:pPr>
            <w:r w:rsidRPr="00233689">
              <w:t>14</w:t>
            </w:r>
          </w:p>
        </w:tc>
        <w:tc>
          <w:tcPr>
            <w:tcW w:w="850" w:type="dxa"/>
          </w:tcPr>
          <w:p w14:paraId="45229FD9" w14:textId="77777777" w:rsidR="00233689" w:rsidRPr="00233689" w:rsidRDefault="00233689" w:rsidP="00A605F2">
            <w:pPr>
              <w:pStyle w:val="a3"/>
              <w:spacing w:before="161" w:line="360" w:lineRule="auto"/>
              <w:jc w:val="center"/>
            </w:pPr>
            <w:r w:rsidRPr="00233689">
              <w:t>22</w:t>
            </w:r>
          </w:p>
        </w:tc>
      </w:tr>
      <w:tr w:rsidR="00233689" w:rsidRPr="00233689" w14:paraId="40ED1E8D" w14:textId="77777777" w:rsidTr="00822E9D">
        <w:trPr>
          <w:trHeight w:val="321"/>
        </w:trPr>
        <w:tc>
          <w:tcPr>
            <w:tcW w:w="704" w:type="dxa"/>
          </w:tcPr>
          <w:p w14:paraId="300D8AD0" w14:textId="77777777" w:rsidR="00233689" w:rsidRPr="00233689" w:rsidRDefault="00233689" w:rsidP="00A605F2">
            <w:pPr>
              <w:pStyle w:val="a3"/>
              <w:spacing w:before="161" w:line="360" w:lineRule="auto"/>
              <w:jc w:val="center"/>
            </w:pPr>
            <w:r w:rsidRPr="00233689">
              <w:t>12</w:t>
            </w:r>
          </w:p>
        </w:tc>
        <w:tc>
          <w:tcPr>
            <w:tcW w:w="4394" w:type="dxa"/>
          </w:tcPr>
          <w:p w14:paraId="1293102D" w14:textId="77777777" w:rsidR="00233689" w:rsidRPr="00233689" w:rsidRDefault="00233689" w:rsidP="00233689">
            <w:pPr>
              <w:pStyle w:val="a3"/>
              <w:spacing w:before="161" w:line="360" w:lineRule="auto"/>
              <w:jc w:val="both"/>
            </w:pPr>
            <w:r w:rsidRPr="00233689">
              <w:t>У майстерні письменника</w:t>
            </w:r>
          </w:p>
        </w:tc>
        <w:tc>
          <w:tcPr>
            <w:tcW w:w="1700" w:type="dxa"/>
          </w:tcPr>
          <w:p w14:paraId="2EE0542F" w14:textId="77777777" w:rsidR="00233689" w:rsidRPr="00233689" w:rsidRDefault="00233689" w:rsidP="00A605F2">
            <w:pPr>
              <w:pStyle w:val="a3"/>
              <w:spacing w:before="161" w:line="360" w:lineRule="auto"/>
              <w:jc w:val="center"/>
            </w:pPr>
            <w:r w:rsidRPr="00233689">
              <w:t>–</w:t>
            </w:r>
          </w:p>
        </w:tc>
        <w:tc>
          <w:tcPr>
            <w:tcW w:w="1702" w:type="dxa"/>
          </w:tcPr>
          <w:p w14:paraId="6F0A4DA3" w14:textId="77777777" w:rsidR="00233689" w:rsidRPr="00233689" w:rsidRDefault="00233689" w:rsidP="00A605F2">
            <w:pPr>
              <w:pStyle w:val="a3"/>
              <w:spacing w:before="161" w:line="360" w:lineRule="auto"/>
              <w:jc w:val="center"/>
            </w:pPr>
            <w:r w:rsidRPr="00233689">
              <w:t>10</w:t>
            </w:r>
          </w:p>
        </w:tc>
        <w:tc>
          <w:tcPr>
            <w:tcW w:w="850" w:type="dxa"/>
          </w:tcPr>
          <w:p w14:paraId="795159C0" w14:textId="77777777" w:rsidR="00233689" w:rsidRPr="00233689" w:rsidRDefault="00233689" w:rsidP="00A605F2">
            <w:pPr>
              <w:pStyle w:val="a3"/>
              <w:spacing w:before="161" w:line="360" w:lineRule="auto"/>
              <w:jc w:val="center"/>
            </w:pPr>
            <w:r w:rsidRPr="00233689">
              <w:t>10</w:t>
            </w:r>
          </w:p>
        </w:tc>
      </w:tr>
      <w:tr w:rsidR="00233689" w:rsidRPr="00233689" w14:paraId="75EF3465" w14:textId="77777777" w:rsidTr="00822E9D">
        <w:trPr>
          <w:trHeight w:val="643"/>
        </w:trPr>
        <w:tc>
          <w:tcPr>
            <w:tcW w:w="704" w:type="dxa"/>
          </w:tcPr>
          <w:p w14:paraId="63B9CE2E" w14:textId="77777777" w:rsidR="00233689" w:rsidRPr="00233689" w:rsidRDefault="00233689" w:rsidP="00A605F2">
            <w:pPr>
              <w:pStyle w:val="a3"/>
              <w:spacing w:before="161" w:line="360" w:lineRule="auto"/>
              <w:jc w:val="center"/>
            </w:pPr>
            <w:r w:rsidRPr="00233689">
              <w:t>13</w:t>
            </w:r>
          </w:p>
        </w:tc>
        <w:tc>
          <w:tcPr>
            <w:tcW w:w="4394" w:type="dxa"/>
          </w:tcPr>
          <w:p w14:paraId="6A279512" w14:textId="77777777" w:rsidR="00233689" w:rsidRPr="00233689" w:rsidRDefault="00233689" w:rsidP="00233689">
            <w:pPr>
              <w:pStyle w:val="a3"/>
              <w:spacing w:before="161" w:line="360" w:lineRule="auto"/>
              <w:jc w:val="both"/>
            </w:pPr>
            <w:r w:rsidRPr="00233689">
              <w:t>Підготовка до літературних конкурсів</w:t>
            </w:r>
          </w:p>
        </w:tc>
        <w:tc>
          <w:tcPr>
            <w:tcW w:w="1700" w:type="dxa"/>
          </w:tcPr>
          <w:p w14:paraId="0B8ED5FE" w14:textId="77777777" w:rsidR="00233689" w:rsidRPr="00233689" w:rsidRDefault="00233689" w:rsidP="00A605F2">
            <w:pPr>
              <w:pStyle w:val="a3"/>
              <w:spacing w:before="161" w:line="360" w:lineRule="auto"/>
              <w:jc w:val="center"/>
            </w:pPr>
            <w:r w:rsidRPr="00233689">
              <w:t>6</w:t>
            </w:r>
          </w:p>
        </w:tc>
        <w:tc>
          <w:tcPr>
            <w:tcW w:w="1702" w:type="dxa"/>
          </w:tcPr>
          <w:p w14:paraId="01B42DD2" w14:textId="77777777" w:rsidR="00233689" w:rsidRPr="00233689" w:rsidRDefault="00233689" w:rsidP="00A605F2">
            <w:pPr>
              <w:pStyle w:val="a3"/>
              <w:spacing w:before="161" w:line="360" w:lineRule="auto"/>
              <w:jc w:val="center"/>
            </w:pPr>
            <w:r w:rsidRPr="00233689">
              <w:t>12</w:t>
            </w:r>
          </w:p>
        </w:tc>
        <w:tc>
          <w:tcPr>
            <w:tcW w:w="850" w:type="dxa"/>
          </w:tcPr>
          <w:p w14:paraId="784E7BC5" w14:textId="77777777" w:rsidR="00233689" w:rsidRPr="00233689" w:rsidRDefault="00233689" w:rsidP="00A605F2">
            <w:pPr>
              <w:pStyle w:val="a3"/>
              <w:spacing w:before="161" w:line="360" w:lineRule="auto"/>
              <w:jc w:val="center"/>
            </w:pPr>
            <w:r w:rsidRPr="00233689">
              <w:t>18</w:t>
            </w:r>
          </w:p>
        </w:tc>
      </w:tr>
      <w:tr w:rsidR="00233689" w:rsidRPr="00233689" w14:paraId="2EF62578" w14:textId="77777777" w:rsidTr="00822E9D">
        <w:trPr>
          <w:trHeight w:val="644"/>
        </w:trPr>
        <w:tc>
          <w:tcPr>
            <w:tcW w:w="704" w:type="dxa"/>
          </w:tcPr>
          <w:p w14:paraId="74B9F2F6" w14:textId="77777777" w:rsidR="00233689" w:rsidRPr="00233689" w:rsidRDefault="00233689" w:rsidP="00330C18">
            <w:pPr>
              <w:pStyle w:val="a3"/>
              <w:spacing w:before="161" w:line="360" w:lineRule="auto"/>
              <w:jc w:val="center"/>
            </w:pPr>
            <w:r w:rsidRPr="00233689">
              <w:t>14</w:t>
            </w:r>
          </w:p>
        </w:tc>
        <w:tc>
          <w:tcPr>
            <w:tcW w:w="4394" w:type="dxa"/>
          </w:tcPr>
          <w:p w14:paraId="1CAAB357" w14:textId="77777777" w:rsidR="00233689" w:rsidRPr="00233689" w:rsidRDefault="00233689" w:rsidP="00233689">
            <w:pPr>
              <w:pStyle w:val="a3"/>
              <w:spacing w:before="161" w:line="360" w:lineRule="auto"/>
              <w:jc w:val="both"/>
            </w:pPr>
            <w:r w:rsidRPr="00233689">
              <w:t>Екскурсії, конкурси, тематичні заходи</w:t>
            </w:r>
          </w:p>
        </w:tc>
        <w:tc>
          <w:tcPr>
            <w:tcW w:w="1700" w:type="dxa"/>
          </w:tcPr>
          <w:p w14:paraId="5BAEE0B4" w14:textId="77777777" w:rsidR="00233689" w:rsidRPr="00233689" w:rsidRDefault="00233689" w:rsidP="00330C18">
            <w:pPr>
              <w:pStyle w:val="a3"/>
              <w:spacing w:before="161" w:line="360" w:lineRule="auto"/>
              <w:jc w:val="center"/>
            </w:pPr>
            <w:r w:rsidRPr="00233689">
              <w:t>4</w:t>
            </w:r>
          </w:p>
        </w:tc>
        <w:tc>
          <w:tcPr>
            <w:tcW w:w="1702" w:type="dxa"/>
          </w:tcPr>
          <w:p w14:paraId="5EEF39E6" w14:textId="77777777" w:rsidR="00233689" w:rsidRPr="00233689" w:rsidRDefault="00233689" w:rsidP="00330C18">
            <w:pPr>
              <w:pStyle w:val="a3"/>
              <w:spacing w:before="161" w:line="360" w:lineRule="auto"/>
              <w:jc w:val="center"/>
            </w:pPr>
            <w:r w:rsidRPr="00233689">
              <w:t>10</w:t>
            </w:r>
          </w:p>
        </w:tc>
        <w:tc>
          <w:tcPr>
            <w:tcW w:w="850" w:type="dxa"/>
          </w:tcPr>
          <w:p w14:paraId="1A8D0499" w14:textId="77777777" w:rsidR="00233689" w:rsidRPr="00233689" w:rsidRDefault="00233689" w:rsidP="00330C18">
            <w:pPr>
              <w:pStyle w:val="a3"/>
              <w:spacing w:before="161" w:line="360" w:lineRule="auto"/>
              <w:jc w:val="center"/>
            </w:pPr>
            <w:r w:rsidRPr="00233689">
              <w:t>14</w:t>
            </w:r>
          </w:p>
        </w:tc>
      </w:tr>
      <w:tr w:rsidR="00233689" w:rsidRPr="00233689" w14:paraId="6282A889" w14:textId="77777777" w:rsidTr="00822E9D">
        <w:trPr>
          <w:trHeight w:val="321"/>
        </w:trPr>
        <w:tc>
          <w:tcPr>
            <w:tcW w:w="704" w:type="dxa"/>
          </w:tcPr>
          <w:p w14:paraId="340835CD" w14:textId="77777777" w:rsidR="00233689" w:rsidRPr="00233689" w:rsidRDefault="00233689" w:rsidP="00330C18">
            <w:pPr>
              <w:pStyle w:val="a3"/>
              <w:spacing w:before="161" w:line="360" w:lineRule="auto"/>
              <w:jc w:val="center"/>
            </w:pPr>
            <w:r w:rsidRPr="00233689">
              <w:t>15</w:t>
            </w:r>
          </w:p>
        </w:tc>
        <w:tc>
          <w:tcPr>
            <w:tcW w:w="4394" w:type="dxa"/>
          </w:tcPr>
          <w:p w14:paraId="3A04BEB5" w14:textId="77777777" w:rsidR="00233689" w:rsidRPr="00233689" w:rsidRDefault="00233689" w:rsidP="00233689">
            <w:pPr>
              <w:pStyle w:val="a3"/>
              <w:spacing w:before="161" w:line="360" w:lineRule="auto"/>
              <w:jc w:val="both"/>
            </w:pPr>
            <w:r w:rsidRPr="00233689">
              <w:t>Підсумок</w:t>
            </w:r>
          </w:p>
        </w:tc>
        <w:tc>
          <w:tcPr>
            <w:tcW w:w="1700" w:type="dxa"/>
          </w:tcPr>
          <w:p w14:paraId="6314F94C" w14:textId="77777777" w:rsidR="00233689" w:rsidRPr="00233689" w:rsidRDefault="00233689" w:rsidP="00330C18">
            <w:pPr>
              <w:pStyle w:val="a3"/>
              <w:spacing w:before="161" w:line="360" w:lineRule="auto"/>
              <w:jc w:val="center"/>
            </w:pPr>
            <w:r w:rsidRPr="00233689">
              <w:t>1</w:t>
            </w:r>
          </w:p>
        </w:tc>
        <w:tc>
          <w:tcPr>
            <w:tcW w:w="1702" w:type="dxa"/>
          </w:tcPr>
          <w:p w14:paraId="36ACC6C1" w14:textId="77777777" w:rsidR="00233689" w:rsidRPr="00233689" w:rsidRDefault="00233689" w:rsidP="00330C18">
            <w:pPr>
              <w:pStyle w:val="a3"/>
              <w:spacing w:before="161" w:line="360" w:lineRule="auto"/>
              <w:jc w:val="center"/>
            </w:pPr>
            <w:r w:rsidRPr="00233689">
              <w:t>1</w:t>
            </w:r>
          </w:p>
        </w:tc>
        <w:tc>
          <w:tcPr>
            <w:tcW w:w="850" w:type="dxa"/>
          </w:tcPr>
          <w:p w14:paraId="1D51B468" w14:textId="77777777" w:rsidR="00233689" w:rsidRPr="00233689" w:rsidRDefault="00233689" w:rsidP="00330C18">
            <w:pPr>
              <w:pStyle w:val="a3"/>
              <w:spacing w:before="161" w:line="360" w:lineRule="auto"/>
              <w:jc w:val="center"/>
            </w:pPr>
            <w:r w:rsidRPr="00233689">
              <w:t>2</w:t>
            </w:r>
          </w:p>
        </w:tc>
      </w:tr>
      <w:tr w:rsidR="00233689" w:rsidRPr="00233689" w14:paraId="3B445C00" w14:textId="77777777" w:rsidTr="00822E9D">
        <w:trPr>
          <w:trHeight w:val="322"/>
        </w:trPr>
        <w:tc>
          <w:tcPr>
            <w:tcW w:w="5098" w:type="dxa"/>
            <w:gridSpan w:val="2"/>
          </w:tcPr>
          <w:p w14:paraId="498876CC" w14:textId="77777777" w:rsidR="00233689" w:rsidRPr="00233689" w:rsidRDefault="00233689" w:rsidP="00330C18">
            <w:pPr>
              <w:pStyle w:val="a3"/>
              <w:spacing w:before="161" w:line="360" w:lineRule="auto"/>
              <w:jc w:val="center"/>
              <w:rPr>
                <w:b/>
              </w:rPr>
            </w:pPr>
            <w:r w:rsidRPr="00233689">
              <w:rPr>
                <w:b/>
              </w:rPr>
              <w:t>Разом</w:t>
            </w:r>
          </w:p>
        </w:tc>
        <w:tc>
          <w:tcPr>
            <w:tcW w:w="1700" w:type="dxa"/>
          </w:tcPr>
          <w:p w14:paraId="13424096" w14:textId="77777777" w:rsidR="00233689" w:rsidRPr="00233689" w:rsidRDefault="00233689" w:rsidP="00330C18">
            <w:pPr>
              <w:pStyle w:val="a3"/>
              <w:spacing w:before="161" w:line="360" w:lineRule="auto"/>
              <w:jc w:val="center"/>
              <w:rPr>
                <w:b/>
              </w:rPr>
            </w:pPr>
            <w:r w:rsidRPr="00233689">
              <w:rPr>
                <w:b/>
              </w:rPr>
              <w:t>70</w:t>
            </w:r>
          </w:p>
        </w:tc>
        <w:tc>
          <w:tcPr>
            <w:tcW w:w="1702" w:type="dxa"/>
          </w:tcPr>
          <w:p w14:paraId="6FB4711D" w14:textId="77777777" w:rsidR="00233689" w:rsidRPr="00233689" w:rsidRDefault="00233689" w:rsidP="00330C18">
            <w:pPr>
              <w:pStyle w:val="a3"/>
              <w:spacing w:before="161" w:line="360" w:lineRule="auto"/>
              <w:jc w:val="center"/>
              <w:rPr>
                <w:b/>
              </w:rPr>
            </w:pPr>
            <w:r w:rsidRPr="00233689">
              <w:rPr>
                <w:b/>
              </w:rPr>
              <w:t>146</w:t>
            </w:r>
          </w:p>
        </w:tc>
        <w:tc>
          <w:tcPr>
            <w:tcW w:w="850" w:type="dxa"/>
          </w:tcPr>
          <w:p w14:paraId="78644F55" w14:textId="77777777" w:rsidR="00233689" w:rsidRPr="00233689" w:rsidRDefault="00233689" w:rsidP="00330C18">
            <w:pPr>
              <w:pStyle w:val="a3"/>
              <w:spacing w:before="161" w:line="360" w:lineRule="auto"/>
              <w:jc w:val="center"/>
              <w:rPr>
                <w:b/>
              </w:rPr>
            </w:pPr>
            <w:r w:rsidRPr="00233689">
              <w:rPr>
                <w:b/>
              </w:rPr>
              <w:t>216</w:t>
            </w:r>
          </w:p>
        </w:tc>
      </w:tr>
    </w:tbl>
    <w:p w14:paraId="488A4A09" w14:textId="77777777" w:rsidR="00053B9F" w:rsidRDefault="00053B9F" w:rsidP="00330C18">
      <w:pPr>
        <w:pStyle w:val="a3"/>
        <w:spacing w:before="161" w:line="360" w:lineRule="auto"/>
        <w:jc w:val="center"/>
        <w:rPr>
          <w:b/>
          <w:bCs/>
        </w:rPr>
      </w:pPr>
    </w:p>
    <w:p w14:paraId="7C471388" w14:textId="77777777" w:rsidR="00233689" w:rsidRPr="00330C18" w:rsidRDefault="00233689" w:rsidP="002674F2">
      <w:pPr>
        <w:pStyle w:val="a3"/>
        <w:spacing w:line="360" w:lineRule="auto"/>
        <w:ind w:firstLine="567"/>
        <w:jc w:val="center"/>
        <w:rPr>
          <w:b/>
          <w:bCs/>
        </w:rPr>
      </w:pPr>
      <w:r w:rsidRPr="00233689">
        <w:rPr>
          <w:b/>
          <w:bCs/>
        </w:rPr>
        <w:t>ЗМІСТ ПРОГРАМИ</w:t>
      </w:r>
    </w:p>
    <w:p w14:paraId="4DC5478F" w14:textId="616275EB" w:rsidR="00233689" w:rsidRPr="00233689" w:rsidRDefault="00233689" w:rsidP="00260383">
      <w:pPr>
        <w:pStyle w:val="a3"/>
        <w:numPr>
          <w:ilvl w:val="0"/>
          <w:numId w:val="6"/>
        </w:numPr>
        <w:spacing w:line="360" w:lineRule="auto"/>
        <w:ind w:left="0" w:firstLine="567"/>
        <w:jc w:val="both"/>
        <w:rPr>
          <w:b/>
          <w:bCs/>
        </w:rPr>
      </w:pPr>
      <w:bookmarkStart w:id="1" w:name="1._Вступ_(3_год)"/>
      <w:bookmarkEnd w:id="1"/>
      <w:r w:rsidRPr="00233689">
        <w:rPr>
          <w:b/>
          <w:bCs/>
        </w:rPr>
        <w:t>Вступ (2 год)</w:t>
      </w:r>
    </w:p>
    <w:p w14:paraId="24571C3B" w14:textId="77808485" w:rsidR="001D46D9" w:rsidRDefault="00233689" w:rsidP="00260383">
      <w:pPr>
        <w:pStyle w:val="a3"/>
        <w:spacing w:line="360" w:lineRule="auto"/>
        <w:ind w:firstLine="567"/>
        <w:jc w:val="both"/>
      </w:pPr>
      <w:r w:rsidRPr="00233689">
        <w:rPr>
          <w:i/>
        </w:rPr>
        <w:t>Теоретична</w:t>
      </w:r>
      <w:r w:rsidR="002674F2">
        <w:rPr>
          <w:i/>
        </w:rPr>
        <w:t xml:space="preserve"> </w:t>
      </w:r>
      <w:r w:rsidR="00292AE5">
        <w:rPr>
          <w:i/>
        </w:rPr>
        <w:t xml:space="preserve">частина: </w:t>
      </w:r>
      <w:r w:rsidRPr="00233689">
        <w:t>Порядок</w:t>
      </w:r>
      <w:r w:rsidR="00292AE5">
        <w:t xml:space="preserve"> </w:t>
      </w:r>
      <w:r w:rsidRPr="00233689">
        <w:t>і</w:t>
      </w:r>
      <w:r w:rsidR="00292AE5">
        <w:t xml:space="preserve"> </w:t>
      </w:r>
      <w:r w:rsidRPr="00233689">
        <w:t>план</w:t>
      </w:r>
      <w:r w:rsidR="00292AE5">
        <w:t xml:space="preserve"> </w:t>
      </w:r>
      <w:r w:rsidRPr="00233689">
        <w:t>роботи</w:t>
      </w:r>
      <w:r w:rsidR="00292AE5">
        <w:t xml:space="preserve"> </w:t>
      </w:r>
      <w:r w:rsidRPr="00233689">
        <w:t>гуртка.</w:t>
      </w:r>
      <w:r w:rsidR="00292AE5" w:rsidRPr="00233689">
        <w:t xml:space="preserve"> </w:t>
      </w:r>
      <w:r w:rsidRPr="00233689">
        <w:t>Організаційні питання.</w:t>
      </w:r>
      <w:r w:rsidR="001D46D9">
        <w:t xml:space="preserve"> </w:t>
      </w:r>
      <w:r w:rsidRPr="00233689">
        <w:t>Література як вид мистецтва. Складові літературної творчості.</w:t>
      </w:r>
    </w:p>
    <w:p w14:paraId="3CE2D0C3" w14:textId="637A5941" w:rsidR="00233689" w:rsidRDefault="00233689" w:rsidP="00260383">
      <w:pPr>
        <w:pStyle w:val="a3"/>
        <w:spacing w:line="360" w:lineRule="auto"/>
        <w:ind w:firstLine="567"/>
        <w:jc w:val="both"/>
      </w:pPr>
      <w:r w:rsidRPr="00233689">
        <w:rPr>
          <w:i/>
        </w:rPr>
        <w:t>Практична</w:t>
      </w:r>
      <w:r w:rsidR="002674F2">
        <w:rPr>
          <w:i/>
        </w:rPr>
        <w:t xml:space="preserve"> </w:t>
      </w:r>
      <w:r w:rsidRPr="00233689">
        <w:rPr>
          <w:i/>
        </w:rPr>
        <w:t>частина.</w:t>
      </w:r>
      <w:r w:rsidR="001D46D9">
        <w:rPr>
          <w:i/>
        </w:rPr>
        <w:t xml:space="preserve"> </w:t>
      </w:r>
      <w:r w:rsidRPr="00233689">
        <w:t>Виконання</w:t>
      </w:r>
      <w:r w:rsidR="001D46D9">
        <w:t xml:space="preserve"> </w:t>
      </w:r>
      <w:r w:rsidRPr="00233689">
        <w:t>творчого</w:t>
      </w:r>
      <w:r w:rsidR="001D46D9">
        <w:t xml:space="preserve"> </w:t>
      </w:r>
      <w:r w:rsidRPr="00233689">
        <w:t>завдання</w:t>
      </w:r>
      <w:r w:rsidR="001D46D9">
        <w:t xml:space="preserve"> </w:t>
      </w:r>
      <w:r w:rsidRPr="00233689">
        <w:t>«Улюблений письменник, улюблений твір».</w:t>
      </w:r>
    </w:p>
    <w:p w14:paraId="17F1C3F7" w14:textId="77777777" w:rsidR="00260383" w:rsidRPr="00233689" w:rsidRDefault="00260383" w:rsidP="00260383">
      <w:pPr>
        <w:pStyle w:val="a3"/>
        <w:spacing w:line="360" w:lineRule="auto"/>
        <w:ind w:firstLine="567"/>
        <w:jc w:val="both"/>
      </w:pPr>
    </w:p>
    <w:p w14:paraId="646F8DB2" w14:textId="1952B401" w:rsidR="00233689" w:rsidRPr="00233689" w:rsidRDefault="00233689" w:rsidP="00260383">
      <w:pPr>
        <w:pStyle w:val="a3"/>
        <w:numPr>
          <w:ilvl w:val="0"/>
          <w:numId w:val="6"/>
        </w:numPr>
        <w:spacing w:line="360" w:lineRule="auto"/>
        <w:ind w:left="0" w:firstLine="567"/>
        <w:jc w:val="both"/>
        <w:rPr>
          <w:b/>
          <w:bCs/>
        </w:rPr>
      </w:pPr>
      <w:bookmarkStart w:id="2" w:name="2._Роди_і_жанри_літератури._Проза_(24_го"/>
      <w:bookmarkEnd w:id="2"/>
      <w:r w:rsidRPr="00233689">
        <w:rPr>
          <w:b/>
          <w:bCs/>
        </w:rPr>
        <w:t>Роди і жанри літератури. Проза (16год)</w:t>
      </w:r>
    </w:p>
    <w:p w14:paraId="269BE319" w14:textId="77777777" w:rsidR="005C7CEB" w:rsidRDefault="00233689" w:rsidP="00260383">
      <w:pPr>
        <w:pStyle w:val="a3"/>
        <w:spacing w:line="360" w:lineRule="auto"/>
        <w:ind w:firstLine="567"/>
        <w:jc w:val="both"/>
      </w:pPr>
      <w:r w:rsidRPr="00233689">
        <w:rPr>
          <w:i/>
        </w:rPr>
        <w:t xml:space="preserve">Теоретична частина. </w:t>
      </w:r>
      <w:r w:rsidRPr="00233689">
        <w:t>Роди і жанри літератури. Спільне і відмінне в</w:t>
      </w:r>
      <w:r w:rsidR="005C7CEB">
        <w:t xml:space="preserve"> </w:t>
      </w:r>
      <w:r w:rsidRPr="00233689">
        <w:t>художній прозі, поезії, драматургії.</w:t>
      </w:r>
      <w:r w:rsidR="005C7CEB">
        <w:t xml:space="preserve"> </w:t>
      </w:r>
      <w:r w:rsidRPr="00233689">
        <w:t xml:space="preserve">Поняття «велика проза» і «мала проза». Особливості жанрових </w:t>
      </w:r>
      <w:r w:rsidR="005C7CEB">
        <w:t xml:space="preserve">форм. Композиція та її елементи. </w:t>
      </w:r>
      <w:r w:rsidRPr="00233689">
        <w:t>У майстерні письменника (аналітична робота).</w:t>
      </w:r>
    </w:p>
    <w:p w14:paraId="4563EC1B" w14:textId="77777777" w:rsidR="00233689" w:rsidRPr="00233689" w:rsidRDefault="00233689" w:rsidP="00260383">
      <w:pPr>
        <w:pStyle w:val="a3"/>
        <w:spacing w:line="360" w:lineRule="auto"/>
        <w:ind w:firstLine="567"/>
        <w:jc w:val="both"/>
      </w:pPr>
      <w:r w:rsidRPr="00233689">
        <w:rPr>
          <w:i/>
        </w:rPr>
        <w:t xml:space="preserve">Практична частина. </w:t>
      </w:r>
      <w:r w:rsidRPr="00233689">
        <w:t>Викладення сюжету за формулою: пролог, пейзаж, портрет, ретроспекція, зав’язка, інтер’єр, діалог, ретардація, кульмінація, діалог, пейзаж, портрет, розв’язка, епілог.</w:t>
      </w:r>
    </w:p>
    <w:p w14:paraId="2565A03A" w14:textId="77777777" w:rsidR="00233689" w:rsidRDefault="00233689" w:rsidP="00260383">
      <w:pPr>
        <w:pStyle w:val="a3"/>
        <w:spacing w:line="360" w:lineRule="auto"/>
        <w:ind w:firstLine="567"/>
        <w:jc w:val="both"/>
      </w:pPr>
      <w:r w:rsidRPr="00233689">
        <w:t>Аналіз написаного.</w:t>
      </w:r>
    </w:p>
    <w:p w14:paraId="24ACD234" w14:textId="77777777" w:rsidR="00260383" w:rsidRPr="00233689" w:rsidRDefault="00260383" w:rsidP="00260383">
      <w:pPr>
        <w:pStyle w:val="a3"/>
        <w:spacing w:line="360" w:lineRule="auto"/>
        <w:ind w:firstLine="567"/>
        <w:jc w:val="both"/>
      </w:pPr>
    </w:p>
    <w:p w14:paraId="46C0916F" w14:textId="4CFEADE8" w:rsidR="00233689" w:rsidRPr="00233689" w:rsidRDefault="00233689" w:rsidP="00260383">
      <w:pPr>
        <w:pStyle w:val="a3"/>
        <w:numPr>
          <w:ilvl w:val="0"/>
          <w:numId w:val="6"/>
        </w:numPr>
        <w:spacing w:line="360" w:lineRule="auto"/>
        <w:ind w:left="0" w:firstLine="567"/>
        <w:jc w:val="both"/>
        <w:rPr>
          <w:b/>
          <w:bCs/>
        </w:rPr>
      </w:pPr>
      <w:bookmarkStart w:id="3" w:name="3._Письменник_і_час._Роль_мистецтва_у_су"/>
      <w:bookmarkEnd w:id="3"/>
      <w:r w:rsidRPr="00233689">
        <w:rPr>
          <w:b/>
          <w:bCs/>
        </w:rPr>
        <w:t>Письменник і час. Роль мистецтва у суспільстві. Взаємовплив видів мистецтв (22 год)</w:t>
      </w:r>
    </w:p>
    <w:p w14:paraId="64982A49" w14:textId="77777777" w:rsidR="00233689" w:rsidRPr="00233689" w:rsidRDefault="00233689" w:rsidP="00260383">
      <w:pPr>
        <w:pStyle w:val="a3"/>
        <w:spacing w:line="360" w:lineRule="auto"/>
        <w:ind w:firstLine="567"/>
        <w:jc w:val="both"/>
      </w:pPr>
      <w:r w:rsidRPr="00233689">
        <w:rPr>
          <w:i/>
        </w:rPr>
        <w:lastRenderedPageBreak/>
        <w:t>Теоретична частина</w:t>
      </w:r>
      <w:r w:rsidRPr="00233689">
        <w:t>. Митець як провідник енергії (ідей, нових віянь) своєї епохи. Надбання попередніх епох: періодизація літератури (антична література, література середніх віків, ренесансу, класицизму).</w:t>
      </w:r>
      <w:r w:rsidR="00C4782C">
        <w:t xml:space="preserve"> </w:t>
      </w:r>
      <w:r w:rsidRPr="00233689">
        <w:t>Доба бароко. Особливості українського бароко. Просвітництво. Романтизм, його види. Літературні взаємовпливи. Реалізм, його види. Модерн та авангард.</w:t>
      </w:r>
    </w:p>
    <w:p w14:paraId="3C9B1FFE" w14:textId="77777777" w:rsidR="00C4782C" w:rsidRDefault="00233689" w:rsidP="00260383">
      <w:pPr>
        <w:pStyle w:val="a3"/>
        <w:spacing w:line="360" w:lineRule="auto"/>
        <w:ind w:firstLine="567"/>
        <w:jc w:val="both"/>
      </w:pPr>
      <w:r w:rsidRPr="00233689">
        <w:t>Стильові течії в літературі, угруповання. Особливості сучасної літератури (</w:t>
      </w:r>
      <w:proofErr w:type="spellStart"/>
      <w:r w:rsidRPr="00233689">
        <w:t>інтертекстуальність</w:t>
      </w:r>
      <w:proofErr w:type="spellEnd"/>
      <w:r w:rsidRPr="00233689">
        <w:t>).</w:t>
      </w:r>
      <w:r w:rsidR="00C4782C">
        <w:t xml:space="preserve"> </w:t>
      </w:r>
    </w:p>
    <w:p w14:paraId="26271536" w14:textId="77777777" w:rsidR="00233689" w:rsidRDefault="00233689" w:rsidP="00260383">
      <w:pPr>
        <w:pStyle w:val="a3"/>
        <w:spacing w:line="360" w:lineRule="auto"/>
        <w:ind w:firstLine="567"/>
        <w:jc w:val="both"/>
      </w:pPr>
      <w:r w:rsidRPr="00233689">
        <w:rPr>
          <w:i/>
        </w:rPr>
        <w:t xml:space="preserve">Практична частина. </w:t>
      </w:r>
      <w:r w:rsidRPr="00233689">
        <w:t>Тестові завдання, літературні ігри, аналітична робота. У майстерні письменника.</w:t>
      </w:r>
      <w:r w:rsidR="00C4782C">
        <w:t xml:space="preserve"> </w:t>
      </w:r>
      <w:r w:rsidRPr="00233689">
        <w:t>Індивідуально-практична робота.</w:t>
      </w:r>
      <w:r w:rsidR="00C4782C">
        <w:t xml:space="preserve"> </w:t>
      </w:r>
      <w:r w:rsidRPr="00233689">
        <w:t>Подання запропонованого уривка із твору різними стилями.</w:t>
      </w:r>
    </w:p>
    <w:p w14:paraId="2F2C16CE" w14:textId="77777777" w:rsidR="00260383" w:rsidRPr="00233689" w:rsidRDefault="00260383" w:rsidP="00260383">
      <w:pPr>
        <w:pStyle w:val="a3"/>
        <w:spacing w:line="360" w:lineRule="auto"/>
        <w:ind w:firstLine="567"/>
        <w:jc w:val="both"/>
      </w:pPr>
    </w:p>
    <w:p w14:paraId="44658C76" w14:textId="4973B10E" w:rsidR="00233689" w:rsidRPr="00233689" w:rsidRDefault="00233689" w:rsidP="00260383">
      <w:pPr>
        <w:pStyle w:val="a3"/>
        <w:numPr>
          <w:ilvl w:val="0"/>
          <w:numId w:val="6"/>
        </w:numPr>
        <w:spacing w:line="360" w:lineRule="auto"/>
        <w:ind w:left="0" w:firstLine="567"/>
        <w:jc w:val="both"/>
        <w:rPr>
          <w:b/>
          <w:bCs/>
        </w:rPr>
      </w:pPr>
      <w:bookmarkStart w:id="4" w:name="4._Поезія_(художня_тканина_твору)_(33_го"/>
      <w:bookmarkEnd w:id="4"/>
      <w:r w:rsidRPr="00233689">
        <w:rPr>
          <w:b/>
          <w:bCs/>
        </w:rPr>
        <w:t>Поезія (художня тканина твору) (22 год)</w:t>
      </w:r>
    </w:p>
    <w:p w14:paraId="06CA6E87" w14:textId="77777777" w:rsidR="002F4519" w:rsidRDefault="00233689" w:rsidP="00260383">
      <w:pPr>
        <w:pStyle w:val="a3"/>
        <w:spacing w:line="360" w:lineRule="auto"/>
        <w:ind w:firstLine="567"/>
        <w:jc w:val="both"/>
      </w:pPr>
      <w:r w:rsidRPr="00233689">
        <w:rPr>
          <w:i/>
        </w:rPr>
        <w:t xml:space="preserve">Теоретична частина. </w:t>
      </w:r>
      <w:r w:rsidRPr="00233689">
        <w:t>Осібність і специфіка поетичного мистецтва. Роль асоціативного мислення, уяви у творенні поетичної тканини тексту. Фоніка (звукові засоби увиразнення художнього образу).</w:t>
      </w:r>
      <w:r w:rsidR="00D32DCF">
        <w:t xml:space="preserve"> </w:t>
      </w:r>
      <w:r w:rsidRPr="00233689">
        <w:t xml:space="preserve">Тропи (прості й складні). Образи тактильні, кольорові, запахові, зорові. Секрет </w:t>
      </w:r>
      <w:proofErr w:type="spellStart"/>
      <w:r w:rsidRPr="00233689">
        <w:t>автологічного</w:t>
      </w:r>
      <w:proofErr w:type="spellEnd"/>
      <w:r w:rsidRPr="00233689">
        <w:t xml:space="preserve"> вірша.</w:t>
      </w:r>
      <w:r w:rsidR="002F4519">
        <w:t xml:space="preserve"> </w:t>
      </w:r>
      <w:r w:rsidRPr="00233689">
        <w:t xml:space="preserve">Стилістичні підсилювальні художні засоби (риторичні фігури, види градації, тавтологія, </w:t>
      </w:r>
      <w:proofErr w:type="spellStart"/>
      <w:r w:rsidRPr="00233689">
        <w:t>паралелізми</w:t>
      </w:r>
      <w:proofErr w:type="spellEnd"/>
      <w:r w:rsidRPr="00233689">
        <w:t>, антитеза).</w:t>
      </w:r>
      <w:r w:rsidR="002F4519">
        <w:t xml:space="preserve"> </w:t>
      </w:r>
    </w:p>
    <w:p w14:paraId="1EFED47D" w14:textId="77777777" w:rsidR="00233689" w:rsidRDefault="00233689" w:rsidP="00260383">
      <w:pPr>
        <w:pStyle w:val="a3"/>
        <w:spacing w:line="360" w:lineRule="auto"/>
        <w:ind w:firstLine="567"/>
        <w:jc w:val="both"/>
      </w:pPr>
      <w:r w:rsidRPr="00233689">
        <w:rPr>
          <w:i/>
        </w:rPr>
        <w:t xml:space="preserve">Практична частина. </w:t>
      </w:r>
      <w:r w:rsidRPr="00233689">
        <w:t>Тестові завдання, аналітична робота, індивідуально- практична робота, літературні ігри.</w:t>
      </w:r>
    </w:p>
    <w:p w14:paraId="10CFCE72" w14:textId="77777777" w:rsidR="00260383" w:rsidRPr="00233689" w:rsidRDefault="00260383" w:rsidP="00260383">
      <w:pPr>
        <w:pStyle w:val="a3"/>
        <w:spacing w:line="360" w:lineRule="auto"/>
        <w:ind w:firstLine="567"/>
        <w:jc w:val="both"/>
      </w:pPr>
    </w:p>
    <w:p w14:paraId="312A6FAA" w14:textId="765C4637" w:rsidR="00233689" w:rsidRPr="00181022" w:rsidRDefault="00233689" w:rsidP="00260383">
      <w:pPr>
        <w:pStyle w:val="a3"/>
        <w:numPr>
          <w:ilvl w:val="0"/>
          <w:numId w:val="6"/>
        </w:numPr>
        <w:spacing w:line="360" w:lineRule="auto"/>
        <w:ind w:left="0" w:firstLine="567"/>
        <w:jc w:val="both"/>
        <w:rPr>
          <w:b/>
          <w:bCs/>
        </w:rPr>
      </w:pPr>
      <w:bookmarkStart w:id="5" w:name="5._Драматургія_(18_год)"/>
      <w:bookmarkEnd w:id="5"/>
      <w:r w:rsidRPr="00181022">
        <w:rPr>
          <w:b/>
          <w:bCs/>
        </w:rPr>
        <w:t>Драматургія (12 год)</w:t>
      </w:r>
    </w:p>
    <w:p w14:paraId="440AA5B3" w14:textId="77777777" w:rsidR="009E5CE5" w:rsidRDefault="00233689" w:rsidP="00260383">
      <w:pPr>
        <w:pStyle w:val="a3"/>
        <w:spacing w:line="360" w:lineRule="auto"/>
        <w:ind w:firstLine="567"/>
        <w:jc w:val="both"/>
      </w:pPr>
      <w:r w:rsidRPr="00233689">
        <w:rPr>
          <w:i/>
        </w:rPr>
        <w:t xml:space="preserve">Теоретична частина. </w:t>
      </w:r>
      <w:r w:rsidRPr="00233689">
        <w:t>Специфіка жанру драматургії та жанрові форми.</w:t>
      </w:r>
      <w:r w:rsidR="002F4519">
        <w:t xml:space="preserve"> </w:t>
      </w:r>
      <w:r w:rsidRPr="00233689">
        <w:t xml:space="preserve">Дійові особи, персонажі, </w:t>
      </w:r>
      <w:proofErr w:type="spellStart"/>
      <w:r w:rsidRPr="00233689">
        <w:t>позасценічні</w:t>
      </w:r>
      <w:proofErr w:type="spellEnd"/>
      <w:r w:rsidRPr="00233689">
        <w:t xml:space="preserve"> образи. Особливості драматургії на сучасному етапі (герой - антигерой). З історії жанру (вертеп). Особливості різдвяних свят.</w:t>
      </w:r>
    </w:p>
    <w:p w14:paraId="67838ECE" w14:textId="30268E9D" w:rsidR="00634277" w:rsidRDefault="00233689" w:rsidP="00260383">
      <w:pPr>
        <w:pStyle w:val="a3"/>
        <w:spacing w:line="360" w:lineRule="auto"/>
        <w:ind w:firstLine="567"/>
        <w:jc w:val="both"/>
      </w:pPr>
      <w:r w:rsidRPr="00233689">
        <w:rPr>
          <w:i/>
        </w:rPr>
        <w:t xml:space="preserve">Практична частина. </w:t>
      </w:r>
      <w:r w:rsidRPr="00233689">
        <w:t>У майстерні драматурга.</w:t>
      </w:r>
      <w:r w:rsidR="009E5CE5">
        <w:t xml:space="preserve"> </w:t>
      </w:r>
      <w:r w:rsidRPr="00233689">
        <w:t>Аналітично-практична</w:t>
      </w:r>
      <w:r w:rsidR="009E5CE5">
        <w:t xml:space="preserve"> </w:t>
      </w:r>
      <w:r w:rsidRPr="00233689">
        <w:t>робота (індивідуальна).</w:t>
      </w:r>
      <w:r w:rsidR="00181022">
        <w:t xml:space="preserve"> </w:t>
      </w:r>
      <w:r w:rsidR="009E5CE5">
        <w:t>Написання</w:t>
      </w:r>
      <w:r w:rsidR="00AD07D0">
        <w:t xml:space="preserve"> </w:t>
      </w:r>
      <w:r w:rsidRPr="00233689">
        <w:t>діалогу</w:t>
      </w:r>
      <w:r w:rsidR="00AD07D0">
        <w:t xml:space="preserve"> </w:t>
      </w:r>
      <w:r w:rsidRPr="00233689">
        <w:t>на</w:t>
      </w:r>
      <w:r w:rsidR="00181022">
        <w:t xml:space="preserve"> </w:t>
      </w:r>
      <w:r w:rsidR="00181022" w:rsidRPr="00181022">
        <w:t>задану тему. Виконання тестів. Робота над творами, написаними учнями.</w:t>
      </w:r>
      <w:bookmarkStart w:id="6" w:name="6._Поезія._Метрика_(33_год)"/>
      <w:bookmarkEnd w:id="6"/>
      <w:r w:rsidR="00634277">
        <w:t xml:space="preserve"> </w:t>
      </w:r>
    </w:p>
    <w:p w14:paraId="3656BFCF" w14:textId="77777777" w:rsidR="00260383" w:rsidRDefault="00260383" w:rsidP="00260383">
      <w:pPr>
        <w:pStyle w:val="a3"/>
        <w:spacing w:line="360" w:lineRule="auto"/>
        <w:ind w:firstLine="567"/>
        <w:jc w:val="both"/>
      </w:pPr>
    </w:p>
    <w:p w14:paraId="3D0A5951" w14:textId="1F68F068" w:rsidR="00285A0C" w:rsidRPr="00285A0C" w:rsidRDefault="00233689" w:rsidP="00260383">
      <w:pPr>
        <w:pStyle w:val="a3"/>
        <w:numPr>
          <w:ilvl w:val="0"/>
          <w:numId w:val="6"/>
        </w:numPr>
        <w:spacing w:line="360" w:lineRule="auto"/>
        <w:ind w:left="0" w:firstLine="567"/>
        <w:jc w:val="both"/>
      </w:pPr>
      <w:r w:rsidRPr="00233689">
        <w:rPr>
          <w:b/>
          <w:bCs/>
        </w:rPr>
        <w:lastRenderedPageBreak/>
        <w:t>Поезія. Метрика (22 год)</w:t>
      </w:r>
    </w:p>
    <w:p w14:paraId="51114228" w14:textId="77777777" w:rsidR="00233689" w:rsidRPr="00233689" w:rsidRDefault="00233689" w:rsidP="00260383">
      <w:pPr>
        <w:pStyle w:val="a3"/>
        <w:spacing w:line="360" w:lineRule="auto"/>
        <w:ind w:firstLine="567"/>
        <w:jc w:val="both"/>
      </w:pPr>
      <w:r w:rsidRPr="00233689">
        <w:rPr>
          <w:i/>
        </w:rPr>
        <w:t xml:space="preserve">Теоретична частина. </w:t>
      </w:r>
      <w:r w:rsidRPr="00233689">
        <w:t xml:space="preserve">Особливості </w:t>
      </w:r>
      <w:proofErr w:type="spellStart"/>
      <w:r w:rsidRPr="00233689">
        <w:t>обрядово</w:t>
      </w:r>
      <w:proofErr w:type="spellEnd"/>
      <w:r w:rsidRPr="00233689">
        <w:t>-календарної поезії. Зимовий цикл.</w:t>
      </w:r>
      <w:r w:rsidR="0007524B">
        <w:t xml:space="preserve"> </w:t>
      </w:r>
      <w:r w:rsidRPr="00233689">
        <w:t>Елементи фольклору в сучасній літературі. Духовна</w:t>
      </w:r>
      <w:r w:rsidR="0007524B">
        <w:t xml:space="preserve"> література на сучасному етапі. </w:t>
      </w:r>
      <w:r w:rsidRPr="00233689">
        <w:t>Поняття інтенції. Медитація. Притча. Система римування. Рима та її якість. Ритмічний малюнок вірша. Поняття про строфу і строфіку.</w:t>
      </w:r>
    </w:p>
    <w:p w14:paraId="1E23C82F" w14:textId="77777777" w:rsidR="00233689" w:rsidRPr="00233689" w:rsidRDefault="00233689" w:rsidP="00260383">
      <w:pPr>
        <w:pStyle w:val="a3"/>
        <w:spacing w:line="360" w:lineRule="auto"/>
        <w:ind w:firstLine="567"/>
        <w:jc w:val="both"/>
      </w:pPr>
      <w:r w:rsidRPr="00233689">
        <w:t xml:space="preserve">«Тверді поетичні форми» (октава, тріолет, </w:t>
      </w:r>
      <w:proofErr w:type="spellStart"/>
      <w:r w:rsidRPr="00233689">
        <w:t>брахіколон</w:t>
      </w:r>
      <w:proofErr w:type="spellEnd"/>
      <w:r w:rsidRPr="00233689">
        <w:t>, рондель, сонет). Модифікації сонета. Курйозні вірші. Деякі східні строфічні форми</w:t>
      </w:r>
      <w:r w:rsidR="0007524B">
        <w:t xml:space="preserve"> (газелі, хайку, </w:t>
      </w:r>
      <w:proofErr w:type="spellStart"/>
      <w:r w:rsidR="0007524B">
        <w:t>рубаї</w:t>
      </w:r>
      <w:proofErr w:type="spellEnd"/>
      <w:r w:rsidR="0007524B">
        <w:t xml:space="preserve">, танка). </w:t>
      </w:r>
      <w:r w:rsidRPr="00233689">
        <w:t>Верлібр та його особливості.</w:t>
      </w:r>
    </w:p>
    <w:p w14:paraId="5DC369C5" w14:textId="77777777" w:rsidR="00233689" w:rsidRDefault="00233689" w:rsidP="00260383">
      <w:pPr>
        <w:pStyle w:val="a3"/>
        <w:spacing w:line="360" w:lineRule="auto"/>
        <w:ind w:firstLine="567"/>
        <w:jc w:val="both"/>
      </w:pPr>
      <w:r w:rsidRPr="00233689">
        <w:rPr>
          <w:i/>
        </w:rPr>
        <w:t xml:space="preserve">Практична частина. </w:t>
      </w:r>
      <w:r w:rsidRPr="00233689">
        <w:t>У майстерні поета. Аналітично-практична робота (індивідуальна). Робота над творами, написаними учнями.</w:t>
      </w:r>
      <w:r w:rsidR="0007524B">
        <w:t xml:space="preserve"> </w:t>
      </w:r>
      <w:r w:rsidRPr="00233689">
        <w:t>Гр</w:t>
      </w:r>
      <w:r w:rsidR="00F05BFD">
        <w:t>а в буриме. Лабораторна робота.</w:t>
      </w:r>
    </w:p>
    <w:p w14:paraId="5BE13277" w14:textId="77777777" w:rsidR="00260383" w:rsidRPr="00233689" w:rsidRDefault="00260383" w:rsidP="00260383">
      <w:pPr>
        <w:pStyle w:val="a3"/>
        <w:spacing w:line="360" w:lineRule="auto"/>
        <w:ind w:firstLine="567"/>
        <w:jc w:val="both"/>
      </w:pPr>
    </w:p>
    <w:p w14:paraId="2CBD9B56" w14:textId="58AA7C21" w:rsidR="00233689" w:rsidRPr="00233689" w:rsidRDefault="00233689" w:rsidP="00260383">
      <w:pPr>
        <w:pStyle w:val="a3"/>
        <w:numPr>
          <w:ilvl w:val="0"/>
          <w:numId w:val="6"/>
        </w:numPr>
        <w:spacing w:line="360" w:lineRule="auto"/>
        <w:ind w:left="0" w:firstLine="567"/>
        <w:jc w:val="both"/>
        <w:rPr>
          <w:b/>
          <w:bCs/>
        </w:rPr>
      </w:pPr>
      <w:bookmarkStart w:id="7" w:name="7._Ліро-епічні_жанрові_форми_(18_год)"/>
      <w:bookmarkEnd w:id="7"/>
      <w:r w:rsidRPr="00233689">
        <w:rPr>
          <w:b/>
          <w:bCs/>
        </w:rPr>
        <w:t>Ліро-епічні жанрові форми (12 год)</w:t>
      </w:r>
    </w:p>
    <w:p w14:paraId="00FCF3E2" w14:textId="77777777" w:rsidR="000043F4" w:rsidRDefault="00233689" w:rsidP="00260383">
      <w:pPr>
        <w:pStyle w:val="a3"/>
        <w:spacing w:line="360" w:lineRule="auto"/>
        <w:ind w:firstLine="567"/>
        <w:jc w:val="both"/>
      </w:pPr>
      <w:r w:rsidRPr="00233689">
        <w:rPr>
          <w:i/>
        </w:rPr>
        <w:t xml:space="preserve">Теоретична частина. </w:t>
      </w:r>
      <w:r w:rsidRPr="00233689">
        <w:t>Сюжетні поетичні твори (ба</w:t>
      </w:r>
      <w:r w:rsidR="0007524B">
        <w:t xml:space="preserve">лада, поема). Школа романтиків. Поняття про цикли творів. </w:t>
      </w:r>
      <w:r w:rsidRPr="00233689">
        <w:t>Елементи</w:t>
      </w:r>
      <w:r w:rsidRPr="00233689">
        <w:tab/>
        <w:t>композиції</w:t>
      </w:r>
      <w:r w:rsidRPr="00233689">
        <w:tab/>
      </w:r>
      <w:r w:rsidR="000043F4">
        <w:t xml:space="preserve"> </w:t>
      </w:r>
      <w:r w:rsidRPr="00233689">
        <w:t>поетичн</w:t>
      </w:r>
      <w:r w:rsidR="000043F4">
        <w:t xml:space="preserve">их творів </w:t>
      </w:r>
      <w:r w:rsidRPr="00233689">
        <w:t>(</w:t>
      </w:r>
      <w:proofErr w:type="spellStart"/>
      <w:r w:rsidRPr="00233689">
        <w:t>амебейна</w:t>
      </w:r>
      <w:proofErr w:type="spellEnd"/>
      <w:r w:rsidRPr="00233689">
        <w:tab/>
        <w:t xml:space="preserve">композиція, </w:t>
      </w:r>
      <w:proofErr w:type="spellStart"/>
      <w:r w:rsidRPr="00233689">
        <w:t>паралелізми</w:t>
      </w:r>
      <w:proofErr w:type="spellEnd"/>
      <w:r w:rsidRPr="00233689">
        <w:t>, тавтограми, стилістична та словесна анафора).</w:t>
      </w:r>
      <w:r w:rsidR="000043F4">
        <w:t xml:space="preserve"> </w:t>
      </w:r>
    </w:p>
    <w:p w14:paraId="0324DD14" w14:textId="77777777" w:rsidR="00233689" w:rsidRDefault="00233689" w:rsidP="00260383">
      <w:pPr>
        <w:pStyle w:val="a3"/>
        <w:spacing w:line="360" w:lineRule="auto"/>
        <w:ind w:firstLine="567"/>
        <w:jc w:val="both"/>
      </w:pPr>
      <w:r w:rsidRPr="00233689">
        <w:rPr>
          <w:i/>
        </w:rPr>
        <w:t xml:space="preserve">Практична частина. </w:t>
      </w:r>
      <w:r w:rsidRPr="00233689">
        <w:t>Аналітично-пр</w:t>
      </w:r>
      <w:r w:rsidR="00F05BFD">
        <w:t>актична робота (індивідуальна).</w:t>
      </w:r>
    </w:p>
    <w:p w14:paraId="34987AC4" w14:textId="77777777" w:rsidR="00260383" w:rsidRPr="00233689" w:rsidRDefault="00260383" w:rsidP="00260383">
      <w:pPr>
        <w:pStyle w:val="a3"/>
        <w:spacing w:line="360" w:lineRule="auto"/>
        <w:ind w:firstLine="567"/>
        <w:jc w:val="both"/>
      </w:pPr>
    </w:p>
    <w:p w14:paraId="3841EFAE" w14:textId="7ACB5F82" w:rsidR="00233689" w:rsidRPr="00233689" w:rsidRDefault="00233689" w:rsidP="00260383">
      <w:pPr>
        <w:pStyle w:val="a3"/>
        <w:numPr>
          <w:ilvl w:val="0"/>
          <w:numId w:val="6"/>
        </w:numPr>
        <w:spacing w:line="360" w:lineRule="auto"/>
        <w:ind w:left="0" w:firstLine="567"/>
        <w:jc w:val="both"/>
        <w:rPr>
          <w:b/>
          <w:bCs/>
        </w:rPr>
      </w:pPr>
      <w:bookmarkStart w:id="8" w:name="8._Традиції_та_новаторство_в_літературі_"/>
      <w:bookmarkEnd w:id="8"/>
      <w:r w:rsidRPr="00233689">
        <w:rPr>
          <w:b/>
          <w:bCs/>
        </w:rPr>
        <w:t>Традиції та новаторство в літературі (14 год)</w:t>
      </w:r>
    </w:p>
    <w:p w14:paraId="5494BA04" w14:textId="77777777" w:rsidR="00233689" w:rsidRPr="00233689" w:rsidRDefault="00233689" w:rsidP="00260383">
      <w:pPr>
        <w:pStyle w:val="a3"/>
        <w:spacing w:line="360" w:lineRule="auto"/>
        <w:ind w:firstLine="567"/>
        <w:jc w:val="both"/>
      </w:pPr>
      <w:r w:rsidRPr="00233689">
        <w:rPr>
          <w:i/>
        </w:rPr>
        <w:t xml:space="preserve">Теоретична частина. </w:t>
      </w:r>
      <w:r w:rsidRPr="00233689">
        <w:t>Єдність змісту і форми літературного твору. Вп</w:t>
      </w:r>
      <w:r w:rsidR="000043F4">
        <w:t xml:space="preserve">лив часу на формування образів. </w:t>
      </w:r>
      <w:r w:rsidRPr="00233689">
        <w:t>Імпресіонізм. Експресіонізм. Неореалізм. Екзистенціалізм. Пос</w:t>
      </w:r>
      <w:r w:rsidR="000043F4">
        <w:t xml:space="preserve">тмодернізм і </w:t>
      </w:r>
      <w:proofErr w:type="spellStart"/>
      <w:r w:rsidR="000043F4">
        <w:t>постпостмодернізм</w:t>
      </w:r>
      <w:proofErr w:type="spellEnd"/>
      <w:r w:rsidR="000043F4">
        <w:t xml:space="preserve">. </w:t>
      </w:r>
      <w:r w:rsidRPr="00233689">
        <w:t>Літературні угруповання. Сучасні літературні пошуки.</w:t>
      </w:r>
    </w:p>
    <w:p w14:paraId="68B107D6" w14:textId="2124B135" w:rsidR="00233689" w:rsidRDefault="00233689" w:rsidP="00260383">
      <w:pPr>
        <w:pStyle w:val="a3"/>
        <w:spacing w:line="360" w:lineRule="auto"/>
        <w:ind w:firstLine="567"/>
        <w:jc w:val="both"/>
      </w:pPr>
      <w:r w:rsidRPr="00233689">
        <w:rPr>
          <w:i/>
        </w:rPr>
        <w:t xml:space="preserve">Практична частина. </w:t>
      </w:r>
      <w:r w:rsidR="000043F4">
        <w:t xml:space="preserve">У майстерні поета, письменника. </w:t>
      </w:r>
      <w:r w:rsidRPr="00233689">
        <w:t>Аналітично-п</w:t>
      </w:r>
      <w:r w:rsidR="000043F4">
        <w:t xml:space="preserve">рактична </w:t>
      </w:r>
      <w:r w:rsidRPr="00233689">
        <w:t>робота</w:t>
      </w:r>
      <w:r w:rsidRPr="00233689">
        <w:tab/>
        <w:t>(індивідуальна),</w:t>
      </w:r>
      <w:r w:rsidR="002674F2">
        <w:t xml:space="preserve"> </w:t>
      </w:r>
      <w:r w:rsidRPr="00233689">
        <w:t>лабораторна</w:t>
      </w:r>
      <w:r w:rsidR="002674F2">
        <w:t xml:space="preserve"> </w:t>
      </w:r>
      <w:r w:rsidRPr="00233689">
        <w:t>робота. Тестові завдання. Ознайомлення із часописам</w:t>
      </w:r>
      <w:r w:rsidR="00814BDF">
        <w:t xml:space="preserve">и «Дніпро», «Всесвіт», «Дзвін», «Харків», «Склянка часу». </w:t>
      </w:r>
      <w:r w:rsidRPr="00233689">
        <w:t xml:space="preserve">Робота </w:t>
      </w:r>
      <w:r w:rsidR="00F05BFD">
        <w:t>над творами, написаними учнями.</w:t>
      </w:r>
    </w:p>
    <w:p w14:paraId="1B3B9827" w14:textId="77777777" w:rsidR="00260383" w:rsidRPr="00233689" w:rsidRDefault="00260383" w:rsidP="00260383">
      <w:pPr>
        <w:pStyle w:val="a3"/>
        <w:spacing w:line="360" w:lineRule="auto"/>
        <w:ind w:firstLine="567"/>
        <w:jc w:val="both"/>
      </w:pPr>
    </w:p>
    <w:p w14:paraId="6A869B85" w14:textId="5848C571" w:rsidR="00233689" w:rsidRPr="00233689" w:rsidRDefault="00233689" w:rsidP="00260383">
      <w:pPr>
        <w:pStyle w:val="a3"/>
        <w:numPr>
          <w:ilvl w:val="0"/>
          <w:numId w:val="6"/>
        </w:numPr>
        <w:spacing w:line="360" w:lineRule="auto"/>
        <w:ind w:left="0" w:firstLine="567"/>
        <w:jc w:val="both"/>
        <w:rPr>
          <w:b/>
          <w:bCs/>
        </w:rPr>
      </w:pPr>
      <w:bookmarkStart w:id="9" w:name="9._Від_гумору_до_сарказму_(21_год)"/>
      <w:bookmarkEnd w:id="9"/>
      <w:r w:rsidRPr="00233689">
        <w:rPr>
          <w:b/>
          <w:bCs/>
        </w:rPr>
        <w:t>Від гумору до сарказму (14 год)</w:t>
      </w:r>
    </w:p>
    <w:p w14:paraId="4909240B" w14:textId="7752EB43" w:rsidR="00233689" w:rsidRPr="00233689" w:rsidRDefault="00233689" w:rsidP="00260383">
      <w:pPr>
        <w:pStyle w:val="a3"/>
        <w:tabs>
          <w:tab w:val="left" w:pos="567"/>
        </w:tabs>
        <w:spacing w:line="360" w:lineRule="auto"/>
        <w:ind w:firstLine="567"/>
        <w:jc w:val="both"/>
      </w:pPr>
      <w:r w:rsidRPr="00233689">
        <w:rPr>
          <w:i/>
        </w:rPr>
        <w:lastRenderedPageBreak/>
        <w:t>Теоретична</w:t>
      </w:r>
      <w:r w:rsidR="002674F2">
        <w:rPr>
          <w:i/>
        </w:rPr>
        <w:t xml:space="preserve"> </w:t>
      </w:r>
      <w:r w:rsidRPr="00233689">
        <w:rPr>
          <w:i/>
        </w:rPr>
        <w:t>частина.</w:t>
      </w:r>
      <w:r w:rsidR="002674F2">
        <w:rPr>
          <w:i/>
        </w:rPr>
        <w:t xml:space="preserve"> </w:t>
      </w:r>
      <w:r w:rsidRPr="00233689">
        <w:t>Жанрові</w:t>
      </w:r>
      <w:r w:rsidRPr="00233689">
        <w:tab/>
        <w:t>форми.</w:t>
      </w:r>
      <w:r w:rsidR="002674F2">
        <w:t xml:space="preserve"> </w:t>
      </w:r>
      <w:r w:rsidRPr="00233689">
        <w:t>З</w:t>
      </w:r>
      <w:r w:rsidR="002674F2">
        <w:t xml:space="preserve"> </w:t>
      </w:r>
      <w:r w:rsidRPr="00233689">
        <w:t>історії</w:t>
      </w:r>
      <w:r w:rsidR="002674F2">
        <w:t xml:space="preserve"> </w:t>
      </w:r>
      <w:r w:rsidRPr="00233689">
        <w:t>жанру</w:t>
      </w:r>
      <w:r w:rsidR="00814BDF">
        <w:t xml:space="preserve"> </w:t>
      </w:r>
      <w:r w:rsidRPr="00233689">
        <w:t xml:space="preserve">епіграми. Особливості композиції, </w:t>
      </w:r>
      <w:proofErr w:type="spellStart"/>
      <w:r w:rsidRPr="00233689">
        <w:t>мовного</w:t>
      </w:r>
      <w:proofErr w:type="spellEnd"/>
      <w:r w:rsidRPr="00233689">
        <w:t xml:space="preserve"> шару гумористичних творів. Байка. Пародія.</w:t>
      </w:r>
    </w:p>
    <w:p w14:paraId="7EB894F5" w14:textId="77777777" w:rsidR="00AD7577" w:rsidRDefault="00233689" w:rsidP="00260383">
      <w:pPr>
        <w:pStyle w:val="a3"/>
        <w:spacing w:line="360" w:lineRule="auto"/>
        <w:ind w:firstLine="567"/>
        <w:jc w:val="both"/>
      </w:pPr>
      <w:r w:rsidRPr="00233689">
        <w:rPr>
          <w:i/>
        </w:rPr>
        <w:t xml:space="preserve">Практична частина. </w:t>
      </w:r>
      <w:r w:rsidRPr="00233689">
        <w:t>У майстерні гумор</w:t>
      </w:r>
      <w:r w:rsidR="00814BDF">
        <w:t xml:space="preserve">иста. Написання байки, пародії, </w:t>
      </w:r>
      <w:r w:rsidR="00AD7577">
        <w:t>епіграми, дружнього шаржу. Аналітично-практична робота (індивідуальна).</w:t>
      </w:r>
    </w:p>
    <w:p w14:paraId="16682A03" w14:textId="77777777" w:rsidR="002674F2" w:rsidRDefault="00AD7577" w:rsidP="00260383">
      <w:pPr>
        <w:pStyle w:val="a3"/>
        <w:spacing w:line="360" w:lineRule="auto"/>
        <w:ind w:firstLine="567"/>
        <w:jc w:val="both"/>
      </w:pPr>
      <w:r>
        <w:t>Робота над творами, написаними учнями.</w:t>
      </w:r>
    </w:p>
    <w:p w14:paraId="641A8798" w14:textId="77777777" w:rsidR="00260383" w:rsidRDefault="00260383" w:rsidP="00260383">
      <w:pPr>
        <w:pStyle w:val="a3"/>
        <w:spacing w:line="360" w:lineRule="auto"/>
        <w:ind w:firstLine="567"/>
        <w:jc w:val="both"/>
      </w:pPr>
    </w:p>
    <w:p w14:paraId="0AAFD256" w14:textId="68D0C5C2" w:rsidR="0073244D" w:rsidRPr="002674F2" w:rsidRDefault="0073244D" w:rsidP="00260383">
      <w:pPr>
        <w:pStyle w:val="a3"/>
        <w:spacing w:line="360" w:lineRule="auto"/>
        <w:ind w:firstLine="567"/>
        <w:jc w:val="both"/>
      </w:pPr>
      <w:r w:rsidRPr="00352471">
        <w:rPr>
          <w:b/>
        </w:rPr>
        <w:t>1</w:t>
      </w:r>
      <w:r w:rsidR="00352471" w:rsidRPr="00352471">
        <w:rPr>
          <w:b/>
        </w:rPr>
        <w:t>0</w:t>
      </w:r>
      <w:r w:rsidRPr="00352471">
        <w:rPr>
          <w:b/>
        </w:rPr>
        <w:t>.</w:t>
      </w:r>
      <w:r w:rsidRPr="00352471">
        <w:rPr>
          <w:b/>
        </w:rPr>
        <w:tab/>
        <w:t>Мова як визначальний показник належності твору до стильового напряму (14 год)</w:t>
      </w:r>
    </w:p>
    <w:p w14:paraId="1624E1B2" w14:textId="56651153" w:rsidR="0073244D" w:rsidRDefault="0073244D" w:rsidP="00260383">
      <w:pPr>
        <w:pStyle w:val="a3"/>
        <w:spacing w:line="360" w:lineRule="auto"/>
        <w:ind w:firstLine="567"/>
        <w:jc w:val="both"/>
      </w:pPr>
      <w:r w:rsidRPr="00352471">
        <w:rPr>
          <w:i/>
        </w:rPr>
        <w:t>Теоретична</w:t>
      </w:r>
      <w:r w:rsidR="002674F2">
        <w:rPr>
          <w:i/>
        </w:rPr>
        <w:t xml:space="preserve"> </w:t>
      </w:r>
      <w:r w:rsidRPr="00352471">
        <w:rPr>
          <w:i/>
        </w:rPr>
        <w:t>частина</w:t>
      </w:r>
      <w:r w:rsidR="00F955F4">
        <w:t>.</w:t>
      </w:r>
      <w:r w:rsidR="002674F2">
        <w:t xml:space="preserve"> </w:t>
      </w:r>
      <w:r w:rsidR="00F955F4">
        <w:t>Мова</w:t>
      </w:r>
      <w:r w:rsidR="002674F2">
        <w:t xml:space="preserve"> </w:t>
      </w:r>
      <w:r w:rsidR="00F955F4">
        <w:t xml:space="preserve">твору. </w:t>
      </w:r>
      <w:r>
        <w:t>Стильові</w:t>
      </w:r>
      <w:r w:rsidR="002674F2">
        <w:t xml:space="preserve"> </w:t>
      </w:r>
      <w:r w:rsidR="00F955F4">
        <w:t>авторські</w:t>
      </w:r>
      <w:r w:rsidR="002674F2">
        <w:t xml:space="preserve"> </w:t>
      </w:r>
      <w:r w:rsidR="00F955F4">
        <w:t xml:space="preserve">особливості </w:t>
      </w:r>
      <w:r>
        <w:t>художності тексту. Природність інтонації (твору) і художня деталь.</w:t>
      </w:r>
    </w:p>
    <w:p w14:paraId="1FF322D6" w14:textId="77777777" w:rsidR="0073244D" w:rsidRDefault="0073244D" w:rsidP="00260383">
      <w:pPr>
        <w:pStyle w:val="a3"/>
        <w:spacing w:line="360" w:lineRule="auto"/>
        <w:ind w:firstLine="567"/>
        <w:jc w:val="both"/>
      </w:pPr>
      <w:r w:rsidRPr="00352471">
        <w:rPr>
          <w:i/>
        </w:rPr>
        <w:t>Практична частина</w:t>
      </w:r>
      <w:r>
        <w:t>. Вікторина, літера</w:t>
      </w:r>
      <w:r w:rsidR="00F955F4">
        <w:t xml:space="preserve">турні ігри, лабораторна робота. </w:t>
      </w:r>
      <w:r>
        <w:t>Аналітично-практична робота. Індивідуальна робота над творами.</w:t>
      </w:r>
    </w:p>
    <w:p w14:paraId="1DA08801" w14:textId="77777777" w:rsidR="00260383" w:rsidRDefault="00260383" w:rsidP="00260383">
      <w:pPr>
        <w:pStyle w:val="a3"/>
        <w:spacing w:line="360" w:lineRule="auto"/>
        <w:ind w:firstLine="567"/>
        <w:jc w:val="both"/>
      </w:pPr>
    </w:p>
    <w:p w14:paraId="4D8C35EC" w14:textId="328E50FA" w:rsidR="00352471" w:rsidRPr="00352471" w:rsidRDefault="00352471" w:rsidP="00260383">
      <w:pPr>
        <w:pStyle w:val="a3"/>
        <w:spacing w:line="360" w:lineRule="auto"/>
        <w:ind w:firstLine="567"/>
        <w:jc w:val="both"/>
        <w:rPr>
          <w:b/>
        </w:rPr>
      </w:pPr>
      <w:r w:rsidRPr="00352471">
        <w:rPr>
          <w:b/>
        </w:rPr>
        <w:t>11.</w:t>
      </w:r>
      <w:r w:rsidRPr="00352471">
        <w:rPr>
          <w:b/>
        </w:rPr>
        <w:tab/>
        <w:t xml:space="preserve"> Аналітична робота (22 год)</w:t>
      </w:r>
    </w:p>
    <w:p w14:paraId="16FD71D5" w14:textId="77777777" w:rsidR="00352471" w:rsidRDefault="00352471" w:rsidP="00260383">
      <w:pPr>
        <w:pStyle w:val="a3"/>
        <w:spacing w:line="360" w:lineRule="auto"/>
        <w:ind w:firstLine="567"/>
        <w:jc w:val="both"/>
      </w:pPr>
      <w:r w:rsidRPr="00352471">
        <w:rPr>
          <w:i/>
        </w:rPr>
        <w:t>Теоретична частина</w:t>
      </w:r>
      <w:r>
        <w:t>. Уміння читати твір, визначати художню цільність логічного та психологічного шарів твору, співвідносність інтелектуальн</w:t>
      </w:r>
      <w:r w:rsidR="00F955F4">
        <w:t xml:space="preserve">ого рівня з художніми образами. </w:t>
      </w:r>
      <w:r>
        <w:t>Ідейно-художній та і</w:t>
      </w:r>
      <w:r w:rsidR="00F955F4">
        <w:t xml:space="preserve">дейно-тематичний аналіз творів. </w:t>
      </w:r>
      <w:r>
        <w:t xml:space="preserve">Визначення концепції поетичної збірки за її назвою. Ідентифікація ліричного </w:t>
      </w:r>
      <w:r w:rsidR="00F955F4">
        <w:t xml:space="preserve">героя з автором збірки (твору). </w:t>
      </w:r>
      <w:r>
        <w:t>Словник літературознавчих термінів, Українська літературна енциклопедія.</w:t>
      </w:r>
    </w:p>
    <w:p w14:paraId="1404BCB7" w14:textId="77777777" w:rsidR="00352471" w:rsidRDefault="00352471" w:rsidP="00260383">
      <w:pPr>
        <w:pStyle w:val="a3"/>
        <w:spacing w:line="360" w:lineRule="auto"/>
        <w:ind w:firstLine="567"/>
        <w:jc w:val="both"/>
      </w:pPr>
      <w:r w:rsidRPr="00825982">
        <w:rPr>
          <w:i/>
        </w:rPr>
        <w:t>Практична частина.</w:t>
      </w:r>
      <w:r>
        <w:t xml:space="preserve"> Написання анотації до збірки віршів, оповідання. Написання відгуку на прочитаний художній текст. Усний аналіз, відзначення</w:t>
      </w:r>
    </w:p>
    <w:p w14:paraId="39FD0812" w14:textId="77777777" w:rsidR="006040EE" w:rsidRDefault="00352471" w:rsidP="00260383">
      <w:pPr>
        <w:pStyle w:val="a3"/>
        <w:spacing w:line="360" w:lineRule="auto"/>
        <w:ind w:firstLine="567"/>
        <w:jc w:val="both"/>
      </w:pPr>
      <w:r>
        <w:t>«вдалих місць» у творі, відзначення «слабких місць» у технічному виконанні, психологічному представленні образу.</w:t>
      </w:r>
    </w:p>
    <w:p w14:paraId="5EFF7802" w14:textId="77777777" w:rsidR="00260383" w:rsidRDefault="00260383" w:rsidP="00260383">
      <w:pPr>
        <w:pStyle w:val="a3"/>
        <w:spacing w:line="360" w:lineRule="auto"/>
        <w:ind w:firstLine="567"/>
        <w:jc w:val="both"/>
      </w:pPr>
    </w:p>
    <w:p w14:paraId="6BA83C38" w14:textId="18E3569C" w:rsidR="00825982" w:rsidRPr="006040EE" w:rsidRDefault="00825982" w:rsidP="00260383">
      <w:pPr>
        <w:pStyle w:val="a3"/>
        <w:spacing w:line="360" w:lineRule="auto"/>
        <w:ind w:firstLine="567"/>
        <w:jc w:val="both"/>
      </w:pPr>
      <w:r w:rsidRPr="00825982">
        <w:rPr>
          <w:b/>
        </w:rPr>
        <w:t>12.</w:t>
      </w:r>
      <w:r w:rsidRPr="00825982">
        <w:rPr>
          <w:b/>
        </w:rPr>
        <w:tab/>
        <w:t>У майстерні письменника (10 год)</w:t>
      </w:r>
    </w:p>
    <w:p w14:paraId="301B2C80" w14:textId="77777777" w:rsidR="00825982" w:rsidRDefault="00825982" w:rsidP="00260383">
      <w:pPr>
        <w:pStyle w:val="a3"/>
        <w:spacing w:line="360" w:lineRule="auto"/>
        <w:ind w:firstLine="567"/>
        <w:jc w:val="both"/>
      </w:pPr>
      <w:r w:rsidRPr="00825982">
        <w:rPr>
          <w:i/>
        </w:rPr>
        <w:t>Практична частина</w:t>
      </w:r>
      <w:r>
        <w:t>. Зустрічі з поетами, прозаїками, драматургами, гумористами.</w:t>
      </w:r>
    </w:p>
    <w:p w14:paraId="00EEC7D7" w14:textId="77777777" w:rsidR="006040EE" w:rsidRDefault="00825982" w:rsidP="00260383">
      <w:pPr>
        <w:pStyle w:val="a3"/>
        <w:spacing w:line="360" w:lineRule="auto"/>
        <w:ind w:firstLine="567"/>
        <w:jc w:val="both"/>
      </w:pPr>
      <w:r>
        <w:t>Тематичні години, присвячені творчості визначних майстрів художнього слова</w:t>
      </w:r>
      <w:r w:rsidR="00371C82">
        <w:t>.</w:t>
      </w:r>
      <w:r w:rsidR="00371C82" w:rsidRPr="00371C82">
        <w:t xml:space="preserve"> </w:t>
      </w:r>
    </w:p>
    <w:p w14:paraId="42C81EA5" w14:textId="77777777" w:rsidR="00260383" w:rsidRDefault="00260383" w:rsidP="00260383">
      <w:pPr>
        <w:pStyle w:val="a3"/>
        <w:spacing w:line="360" w:lineRule="auto"/>
        <w:ind w:firstLine="567"/>
        <w:jc w:val="both"/>
      </w:pPr>
    </w:p>
    <w:p w14:paraId="5FA19092" w14:textId="124C6C4C" w:rsidR="00371C82" w:rsidRPr="006040EE" w:rsidRDefault="00371C82" w:rsidP="00260383">
      <w:pPr>
        <w:pStyle w:val="a3"/>
        <w:spacing w:line="360" w:lineRule="auto"/>
        <w:ind w:firstLine="567"/>
        <w:jc w:val="both"/>
      </w:pPr>
      <w:r w:rsidRPr="00371C82">
        <w:rPr>
          <w:b/>
        </w:rPr>
        <w:t>13.</w:t>
      </w:r>
      <w:r w:rsidRPr="00371C82">
        <w:rPr>
          <w:b/>
        </w:rPr>
        <w:tab/>
        <w:t>Підготовка до літературних конкурсів (18 год)</w:t>
      </w:r>
    </w:p>
    <w:p w14:paraId="54340D46" w14:textId="541F1418" w:rsidR="00371C82" w:rsidRDefault="00371C82" w:rsidP="00260383">
      <w:pPr>
        <w:pStyle w:val="a3"/>
        <w:spacing w:line="360" w:lineRule="auto"/>
        <w:ind w:firstLine="567"/>
        <w:jc w:val="both"/>
      </w:pPr>
      <w:r w:rsidRPr="00371C82">
        <w:rPr>
          <w:i/>
        </w:rPr>
        <w:t>Теоретична</w:t>
      </w:r>
      <w:r w:rsidR="002674F2">
        <w:rPr>
          <w:i/>
        </w:rPr>
        <w:t xml:space="preserve"> </w:t>
      </w:r>
      <w:r w:rsidRPr="00371C82">
        <w:rPr>
          <w:i/>
        </w:rPr>
        <w:t>частина</w:t>
      </w:r>
      <w:r>
        <w:t>.</w:t>
      </w:r>
      <w:r w:rsidR="002674F2">
        <w:t xml:space="preserve"> </w:t>
      </w:r>
      <w:r>
        <w:t>Положення,</w:t>
      </w:r>
      <w:r w:rsidR="002674F2">
        <w:t xml:space="preserve"> </w:t>
      </w:r>
      <w:r>
        <w:t>умови,</w:t>
      </w:r>
      <w:r w:rsidR="002674F2">
        <w:t xml:space="preserve"> </w:t>
      </w:r>
      <w:r>
        <w:t>з</w:t>
      </w:r>
      <w:r w:rsidR="00DF6420">
        <w:t>авдання</w:t>
      </w:r>
      <w:r w:rsidR="002674F2">
        <w:t xml:space="preserve"> </w:t>
      </w:r>
      <w:r w:rsidR="00DF6420">
        <w:t>лі</w:t>
      </w:r>
      <w:r w:rsidR="00614D81">
        <w:t xml:space="preserve">тературних </w:t>
      </w:r>
      <w:r w:rsidR="00DF6420">
        <w:t xml:space="preserve">конкурсів. </w:t>
      </w:r>
      <w:r>
        <w:t>Підготовка</w:t>
      </w:r>
      <w:r w:rsidR="002674F2">
        <w:t xml:space="preserve"> </w:t>
      </w:r>
      <w:r>
        <w:t>матеріалу</w:t>
      </w:r>
      <w:r w:rsidR="002674F2">
        <w:t xml:space="preserve"> </w:t>
      </w:r>
      <w:r>
        <w:t>(обрання</w:t>
      </w:r>
      <w:r>
        <w:tab/>
        <w:t>творів</w:t>
      </w:r>
      <w:r w:rsidR="002674F2">
        <w:t xml:space="preserve"> </w:t>
      </w:r>
      <w:r>
        <w:t>для</w:t>
      </w:r>
      <w:r w:rsidR="002674F2">
        <w:t xml:space="preserve"> </w:t>
      </w:r>
      <w:r>
        <w:t>конкурсу),</w:t>
      </w:r>
      <w:r w:rsidR="00DF6420">
        <w:t xml:space="preserve"> </w:t>
      </w:r>
      <w:r>
        <w:t>оформлення конкурсної роботи.</w:t>
      </w:r>
    </w:p>
    <w:p w14:paraId="35E966A3" w14:textId="77777777" w:rsidR="006040EE" w:rsidRDefault="00371C82" w:rsidP="00260383">
      <w:pPr>
        <w:pStyle w:val="a3"/>
        <w:spacing w:line="360" w:lineRule="auto"/>
        <w:ind w:firstLine="567"/>
        <w:jc w:val="both"/>
      </w:pPr>
      <w:r w:rsidRPr="00CA410E">
        <w:rPr>
          <w:i/>
        </w:rPr>
        <w:t>Практична частина</w:t>
      </w:r>
      <w:r>
        <w:t>. Підготовка до конкурсу. Підготовка до публічного виступу з власними творами. Складання доповіді.</w:t>
      </w:r>
      <w:r w:rsidR="00614D81">
        <w:t xml:space="preserve"> </w:t>
      </w:r>
      <w:r>
        <w:t>Створення мультимедійної презентації. Підготовка виступу (захисту) до очного етапу конкурсу</w:t>
      </w:r>
      <w:r w:rsidR="00CA410E">
        <w:t>.</w:t>
      </w:r>
      <w:r w:rsidR="00CA410E" w:rsidRPr="00CA410E">
        <w:t xml:space="preserve"> </w:t>
      </w:r>
    </w:p>
    <w:p w14:paraId="680396A4" w14:textId="77777777" w:rsidR="00260383" w:rsidRDefault="00260383" w:rsidP="00260383">
      <w:pPr>
        <w:pStyle w:val="a3"/>
        <w:spacing w:line="360" w:lineRule="auto"/>
        <w:ind w:firstLine="567"/>
        <w:jc w:val="both"/>
        <w:rPr>
          <w:b/>
        </w:rPr>
      </w:pPr>
    </w:p>
    <w:p w14:paraId="2A657109" w14:textId="7812102D" w:rsidR="00CA410E" w:rsidRPr="006040EE" w:rsidRDefault="005E2F43" w:rsidP="00260383">
      <w:pPr>
        <w:pStyle w:val="a3"/>
        <w:spacing w:line="360" w:lineRule="auto"/>
        <w:ind w:firstLine="567"/>
        <w:jc w:val="both"/>
      </w:pPr>
      <w:r w:rsidRPr="005E2F43">
        <w:rPr>
          <w:b/>
        </w:rPr>
        <w:t xml:space="preserve">14. </w:t>
      </w:r>
      <w:r w:rsidR="00CA410E" w:rsidRPr="005E2F43">
        <w:rPr>
          <w:b/>
        </w:rPr>
        <w:t>Екскурсії, конкурси, тематичні заходи (14 год)</w:t>
      </w:r>
    </w:p>
    <w:p w14:paraId="10AE4090" w14:textId="77777777" w:rsidR="00CA410E" w:rsidRDefault="00CA410E" w:rsidP="00260383">
      <w:pPr>
        <w:pStyle w:val="a3"/>
        <w:spacing w:line="360" w:lineRule="auto"/>
        <w:ind w:firstLine="567"/>
        <w:jc w:val="both"/>
      </w:pPr>
      <w:r w:rsidRPr="005E2F43">
        <w:rPr>
          <w:i/>
        </w:rPr>
        <w:t>Теоретична частина</w:t>
      </w:r>
      <w:r>
        <w:t>. Вимоги конкурсів.</w:t>
      </w:r>
    </w:p>
    <w:p w14:paraId="07EF8312" w14:textId="77777777" w:rsidR="005E2F43" w:rsidRDefault="00CA410E" w:rsidP="00260383">
      <w:pPr>
        <w:pStyle w:val="a3"/>
        <w:spacing w:line="360" w:lineRule="auto"/>
        <w:ind w:firstLine="567"/>
        <w:jc w:val="both"/>
      </w:pPr>
      <w:r w:rsidRPr="005E2F43">
        <w:rPr>
          <w:i/>
        </w:rPr>
        <w:t>Практична частина</w:t>
      </w:r>
      <w:r>
        <w:t>. Участь у літературних конкурсах міського, облас</w:t>
      </w:r>
      <w:r w:rsidR="00614D81">
        <w:t xml:space="preserve">ного та всеукраїнського рівнів. </w:t>
      </w:r>
      <w:r>
        <w:t>Участь у творчих вечорах письменників, тематичних вечорах у книгарнях. Відвідування вечорів обласної організації Національної спілки письменників України. Екскурсії до музеїв, пам’ятних місць, відвідув</w:t>
      </w:r>
      <w:r w:rsidR="00614D81">
        <w:t xml:space="preserve">ання виставок, клубів, театрів. </w:t>
      </w:r>
      <w:r>
        <w:t>Презентація власної творчості (виступи).</w:t>
      </w:r>
    </w:p>
    <w:p w14:paraId="4BEA56D5" w14:textId="77777777" w:rsidR="00260383" w:rsidRDefault="00260383" w:rsidP="00260383">
      <w:pPr>
        <w:pStyle w:val="a3"/>
        <w:spacing w:line="360" w:lineRule="auto"/>
        <w:ind w:firstLine="567"/>
        <w:jc w:val="both"/>
      </w:pPr>
    </w:p>
    <w:p w14:paraId="0A840A35" w14:textId="440F5981" w:rsidR="005E2F43" w:rsidRPr="005E2F43" w:rsidRDefault="005E2F43" w:rsidP="00260383">
      <w:pPr>
        <w:pStyle w:val="a3"/>
        <w:spacing w:line="360" w:lineRule="auto"/>
        <w:ind w:firstLine="567"/>
        <w:jc w:val="both"/>
        <w:rPr>
          <w:b/>
        </w:rPr>
      </w:pPr>
      <w:r w:rsidRPr="005E2F43">
        <w:rPr>
          <w:b/>
        </w:rPr>
        <w:t>15.</w:t>
      </w:r>
      <w:r w:rsidRPr="005E2F43">
        <w:rPr>
          <w:b/>
        </w:rPr>
        <w:tab/>
        <w:t>Підсумок (2 год)</w:t>
      </w:r>
    </w:p>
    <w:p w14:paraId="06883D5E" w14:textId="77777777" w:rsidR="005E2F43" w:rsidRDefault="005E2F43" w:rsidP="00260383">
      <w:pPr>
        <w:pStyle w:val="a3"/>
        <w:spacing w:line="360" w:lineRule="auto"/>
        <w:ind w:firstLine="567"/>
        <w:jc w:val="both"/>
      </w:pPr>
      <w:r w:rsidRPr="005E2F43">
        <w:rPr>
          <w:i/>
        </w:rPr>
        <w:t>Теоретична частина</w:t>
      </w:r>
      <w:r>
        <w:t>. Підсумки роботи гуртка за навчальний рік.</w:t>
      </w:r>
    </w:p>
    <w:p w14:paraId="33A6F5C6" w14:textId="567A126A" w:rsidR="00DF1472" w:rsidRDefault="005E2F43" w:rsidP="00260383">
      <w:pPr>
        <w:pStyle w:val="a3"/>
        <w:spacing w:line="360" w:lineRule="auto"/>
        <w:ind w:firstLine="567"/>
        <w:jc w:val="both"/>
      </w:pPr>
      <w:r w:rsidRPr="005E2F43">
        <w:rPr>
          <w:i/>
        </w:rPr>
        <w:t>Практична частина</w:t>
      </w:r>
      <w:r>
        <w:t>. Проведення літературного концерту (читання вла</w:t>
      </w:r>
      <w:r w:rsidR="00835E0F">
        <w:t>сних творів). Завдання на літо</w:t>
      </w:r>
      <w:r w:rsidR="006040EE">
        <w:t>.</w:t>
      </w:r>
    </w:p>
    <w:p w14:paraId="2D2703E6" w14:textId="77777777" w:rsidR="006040EE" w:rsidRDefault="006040EE" w:rsidP="00260383">
      <w:pPr>
        <w:pStyle w:val="a3"/>
        <w:spacing w:line="360" w:lineRule="auto"/>
        <w:ind w:firstLine="567"/>
        <w:jc w:val="both"/>
      </w:pPr>
    </w:p>
    <w:p w14:paraId="272F705E" w14:textId="77777777" w:rsidR="00DF1472" w:rsidRPr="00DF1472" w:rsidRDefault="00DF1472" w:rsidP="00260383">
      <w:pPr>
        <w:pStyle w:val="a3"/>
        <w:spacing w:line="360" w:lineRule="auto"/>
        <w:ind w:firstLine="567"/>
        <w:jc w:val="both"/>
        <w:rPr>
          <w:b/>
        </w:rPr>
      </w:pPr>
      <w:r w:rsidRPr="00DF1472">
        <w:rPr>
          <w:b/>
        </w:rPr>
        <w:t>ПРОГНОЗОВАНИЙ РЕЗУЛЬТАТ</w:t>
      </w:r>
    </w:p>
    <w:p w14:paraId="61F68BE8" w14:textId="77777777" w:rsidR="00DF1472" w:rsidRPr="00DF1472" w:rsidRDefault="00DF1472" w:rsidP="00260383">
      <w:pPr>
        <w:pStyle w:val="a3"/>
        <w:spacing w:line="360" w:lineRule="auto"/>
        <w:ind w:firstLine="567"/>
        <w:jc w:val="both"/>
        <w:rPr>
          <w:b/>
          <w:i/>
        </w:rPr>
      </w:pPr>
      <w:r w:rsidRPr="00DF1472">
        <w:rPr>
          <w:b/>
          <w:i/>
        </w:rPr>
        <w:t>Вихованці мають знати:</w:t>
      </w:r>
    </w:p>
    <w:p w14:paraId="329F0D34" w14:textId="4665A247" w:rsidR="00DF1472" w:rsidRDefault="00DF1472" w:rsidP="00260383">
      <w:pPr>
        <w:pStyle w:val="a3"/>
        <w:spacing w:line="360" w:lineRule="auto"/>
        <w:ind w:firstLine="567"/>
        <w:jc w:val="both"/>
      </w:pPr>
      <w:r>
        <w:t>—</w:t>
      </w:r>
      <w:r>
        <w:tab/>
        <w:t>зміст основних понять із літературознавства: «художня література»,</w:t>
      </w:r>
      <w:r w:rsidR="00260383">
        <w:t xml:space="preserve"> </w:t>
      </w:r>
      <w:proofErr w:type="spellStart"/>
      <w:r w:rsidR="00260383">
        <w:t>т</w:t>
      </w:r>
      <w:r>
        <w:t>«вид</w:t>
      </w:r>
      <w:proofErr w:type="spellEnd"/>
      <w:r>
        <w:t xml:space="preserve"> мистецтва», «специфіка художньої літератури», «літературні види, роди, жанри», «художній образ і засоби його творення», «тема художнього твору», «ідея художнього твору», «композиція та її складові», «мова художнього  твору», «єдність змісту і форми літературного </w:t>
      </w:r>
      <w:r>
        <w:lastRenderedPageBreak/>
        <w:t>твору»,</w:t>
      </w:r>
      <w:r w:rsidR="00260383">
        <w:t xml:space="preserve"> </w:t>
      </w:r>
      <w:r>
        <w:t>«метрика», «фоніка», «стильові фігури віршування», «літературний процес», «художні методи», «літературні напрями, течії, школи, угруповання»;</w:t>
      </w:r>
    </w:p>
    <w:p w14:paraId="1ACA405C" w14:textId="77777777" w:rsidR="00DF1472" w:rsidRDefault="00DF1472" w:rsidP="00260383">
      <w:pPr>
        <w:pStyle w:val="a3"/>
        <w:spacing w:line="360" w:lineRule="auto"/>
        <w:ind w:firstLine="567"/>
        <w:jc w:val="both"/>
      </w:pPr>
      <w:r>
        <w:t>—</w:t>
      </w:r>
      <w:r>
        <w:tab/>
        <w:t>особливості розвитку літератури на сучасному етапі;</w:t>
      </w:r>
    </w:p>
    <w:p w14:paraId="5C13D34D" w14:textId="77777777" w:rsidR="00DF1472" w:rsidRDefault="00DF1472" w:rsidP="00260383">
      <w:pPr>
        <w:pStyle w:val="a3"/>
        <w:spacing w:line="360" w:lineRule="auto"/>
        <w:ind w:firstLine="567"/>
        <w:jc w:val="both"/>
      </w:pPr>
      <w:r>
        <w:t>—</w:t>
      </w:r>
      <w:r>
        <w:tab/>
        <w:t>основи літературної творчості та наукової діяльності;</w:t>
      </w:r>
    </w:p>
    <w:p w14:paraId="7F9E0E8E" w14:textId="77777777" w:rsidR="00DF1472" w:rsidRDefault="00DF1472" w:rsidP="00260383">
      <w:pPr>
        <w:pStyle w:val="a3"/>
        <w:spacing w:line="360" w:lineRule="auto"/>
        <w:ind w:firstLine="567"/>
        <w:jc w:val="both"/>
      </w:pPr>
      <w:r>
        <w:t>—</w:t>
      </w:r>
      <w:r>
        <w:tab/>
        <w:t>вимоги до оформлення результатів творчої роботи;</w:t>
      </w:r>
    </w:p>
    <w:p w14:paraId="6DA158C4" w14:textId="77777777" w:rsidR="00DF1472" w:rsidRDefault="00DF1472" w:rsidP="00260383">
      <w:pPr>
        <w:pStyle w:val="a3"/>
        <w:spacing w:line="360" w:lineRule="auto"/>
        <w:ind w:firstLine="567"/>
        <w:jc w:val="both"/>
      </w:pPr>
      <w:r>
        <w:t>—</w:t>
      </w:r>
      <w:r>
        <w:tab/>
        <w:t xml:space="preserve">різновиди наочності для </w:t>
      </w:r>
      <w:proofErr w:type="spellStart"/>
      <w:r>
        <w:t>презентування</w:t>
      </w:r>
      <w:proofErr w:type="spellEnd"/>
      <w:r>
        <w:t xml:space="preserve"> своєї роботи;</w:t>
      </w:r>
    </w:p>
    <w:p w14:paraId="61D748B8" w14:textId="77777777" w:rsidR="00DF1472" w:rsidRDefault="00DF1472" w:rsidP="00260383">
      <w:pPr>
        <w:pStyle w:val="a3"/>
        <w:spacing w:line="360" w:lineRule="auto"/>
        <w:ind w:firstLine="567"/>
        <w:jc w:val="both"/>
      </w:pPr>
      <w:r>
        <w:t>—</w:t>
      </w:r>
      <w:r>
        <w:tab/>
        <w:t>правила культури мовлення та поведінки під час виступу, ведення дискусії.</w:t>
      </w:r>
    </w:p>
    <w:p w14:paraId="1B0D9BE1" w14:textId="77777777" w:rsidR="00DF1472" w:rsidRPr="00DF1472" w:rsidRDefault="00DF1472" w:rsidP="00260383">
      <w:pPr>
        <w:pStyle w:val="a3"/>
        <w:spacing w:line="360" w:lineRule="auto"/>
        <w:ind w:firstLine="567"/>
        <w:jc w:val="both"/>
        <w:rPr>
          <w:b/>
          <w:i/>
        </w:rPr>
      </w:pPr>
      <w:r w:rsidRPr="00DF1472">
        <w:rPr>
          <w:b/>
          <w:i/>
        </w:rPr>
        <w:t>Вихованці мають уміти:</w:t>
      </w:r>
    </w:p>
    <w:p w14:paraId="7421C2D4" w14:textId="77777777" w:rsidR="00DF1472" w:rsidRDefault="00DF1472" w:rsidP="00260383">
      <w:pPr>
        <w:pStyle w:val="a3"/>
        <w:spacing w:line="360" w:lineRule="auto"/>
        <w:ind w:firstLine="567"/>
        <w:jc w:val="both"/>
      </w:pPr>
      <w:r>
        <w:t>—</w:t>
      </w:r>
      <w:r>
        <w:tab/>
        <w:t>аналізувати художній твір, обґрунтовувати власну оцінку;</w:t>
      </w:r>
    </w:p>
    <w:p w14:paraId="4E3C32C8" w14:textId="77777777" w:rsidR="00DF1472" w:rsidRDefault="00DF1472" w:rsidP="00260383">
      <w:pPr>
        <w:pStyle w:val="a3"/>
        <w:spacing w:line="360" w:lineRule="auto"/>
        <w:ind w:firstLine="567"/>
        <w:jc w:val="both"/>
      </w:pPr>
      <w:r>
        <w:t>—</w:t>
      </w:r>
      <w:r>
        <w:tab/>
        <w:t>визначати найбільш важливі в художньому сенсі частини твору;</w:t>
      </w:r>
    </w:p>
    <w:p w14:paraId="7674EE8E" w14:textId="77777777" w:rsidR="00DF1472" w:rsidRDefault="00DF1472" w:rsidP="00260383">
      <w:pPr>
        <w:pStyle w:val="a3"/>
        <w:spacing w:line="360" w:lineRule="auto"/>
        <w:ind w:firstLine="567"/>
        <w:jc w:val="both"/>
      </w:pPr>
      <w:r>
        <w:t>—</w:t>
      </w:r>
      <w:r>
        <w:tab/>
        <w:t>розвивати власну літературну обдарованість;</w:t>
      </w:r>
    </w:p>
    <w:p w14:paraId="7EF0BDDC" w14:textId="77777777" w:rsidR="00DF1472" w:rsidRDefault="00DF1472" w:rsidP="00260383">
      <w:pPr>
        <w:pStyle w:val="a3"/>
        <w:spacing w:line="360" w:lineRule="auto"/>
        <w:ind w:firstLine="567"/>
        <w:jc w:val="both"/>
      </w:pPr>
      <w:r>
        <w:t>—</w:t>
      </w:r>
      <w:r>
        <w:tab/>
        <w:t xml:space="preserve">виправляти, замінювати неякісну, неточну деталь на доречний, </w:t>
      </w:r>
      <w:proofErr w:type="spellStart"/>
      <w:r>
        <w:t>логічно</w:t>
      </w:r>
      <w:proofErr w:type="spellEnd"/>
    </w:p>
    <w:p w14:paraId="74B09FEC" w14:textId="77777777" w:rsidR="00DF1472" w:rsidRDefault="00DF1472" w:rsidP="00260383">
      <w:pPr>
        <w:pStyle w:val="a3"/>
        <w:spacing w:line="360" w:lineRule="auto"/>
        <w:ind w:firstLine="567"/>
        <w:jc w:val="both"/>
      </w:pPr>
      <w:r>
        <w:t xml:space="preserve">та </w:t>
      </w:r>
      <w:proofErr w:type="spellStart"/>
      <w:r>
        <w:t>настроєво</w:t>
      </w:r>
      <w:proofErr w:type="spellEnd"/>
      <w:r>
        <w:t xml:space="preserve"> вмотивований художній образ;</w:t>
      </w:r>
    </w:p>
    <w:p w14:paraId="36F41C71" w14:textId="77777777" w:rsidR="00DF1472" w:rsidRDefault="00DF1472" w:rsidP="00260383">
      <w:pPr>
        <w:pStyle w:val="a3"/>
        <w:spacing w:line="360" w:lineRule="auto"/>
        <w:ind w:firstLine="567"/>
        <w:jc w:val="both"/>
      </w:pPr>
      <w:r>
        <w:t>—</w:t>
      </w:r>
      <w:r>
        <w:tab/>
        <w:t>подавати одну «тему» у різних стильових виявах;</w:t>
      </w:r>
    </w:p>
    <w:p w14:paraId="4DF3F0B1" w14:textId="77777777" w:rsidR="00DF1472" w:rsidRDefault="00DF1472" w:rsidP="00260383">
      <w:pPr>
        <w:pStyle w:val="a3"/>
        <w:spacing w:line="360" w:lineRule="auto"/>
        <w:ind w:firstLine="567"/>
        <w:jc w:val="both"/>
      </w:pPr>
      <w:r>
        <w:t>—</w:t>
      </w:r>
      <w:r>
        <w:tab/>
        <w:t xml:space="preserve">відрізняти декларативність від </w:t>
      </w:r>
      <w:proofErr w:type="spellStart"/>
      <w:r>
        <w:t>емоційно</w:t>
      </w:r>
      <w:proofErr w:type="spellEnd"/>
      <w:r>
        <w:t xml:space="preserve"> наповненого і визначного художнього образу (твору);</w:t>
      </w:r>
    </w:p>
    <w:p w14:paraId="2265A7BF" w14:textId="77777777" w:rsidR="00DF1472" w:rsidRDefault="00DF1472" w:rsidP="00260383">
      <w:pPr>
        <w:pStyle w:val="a3"/>
        <w:spacing w:line="360" w:lineRule="auto"/>
        <w:ind w:firstLine="567"/>
        <w:jc w:val="both"/>
      </w:pPr>
      <w:r>
        <w:t>—</w:t>
      </w:r>
      <w:r>
        <w:tab/>
        <w:t>вивершувати власний стиль письма.</w:t>
      </w:r>
    </w:p>
    <w:p w14:paraId="30E0FE03" w14:textId="77777777" w:rsidR="00DF1472" w:rsidRPr="002E5BBD" w:rsidRDefault="00DF1472" w:rsidP="00260383">
      <w:pPr>
        <w:pStyle w:val="a3"/>
        <w:spacing w:line="360" w:lineRule="auto"/>
        <w:ind w:firstLine="567"/>
        <w:jc w:val="both"/>
        <w:rPr>
          <w:b/>
          <w:i/>
        </w:rPr>
      </w:pPr>
      <w:r w:rsidRPr="002E5BBD">
        <w:rPr>
          <w:b/>
          <w:i/>
        </w:rPr>
        <w:t>У вихованців мають сформуватися компетентності:</w:t>
      </w:r>
    </w:p>
    <w:p w14:paraId="427D98B3" w14:textId="77777777" w:rsidR="00DF1472" w:rsidRDefault="00DF1472" w:rsidP="00260383">
      <w:pPr>
        <w:pStyle w:val="a3"/>
        <w:spacing w:line="360" w:lineRule="auto"/>
        <w:ind w:firstLine="567"/>
        <w:jc w:val="both"/>
      </w:pPr>
      <w:r>
        <w:t>—</w:t>
      </w:r>
      <w:r>
        <w:tab/>
        <w:t>вміння виконувати творчі завдання;</w:t>
      </w:r>
    </w:p>
    <w:p w14:paraId="6757DC2C" w14:textId="77777777" w:rsidR="00DF1472" w:rsidRDefault="00DF1472" w:rsidP="00260383">
      <w:pPr>
        <w:pStyle w:val="a3"/>
        <w:spacing w:line="360" w:lineRule="auto"/>
        <w:ind w:firstLine="567"/>
        <w:jc w:val="both"/>
      </w:pPr>
      <w:r>
        <w:t>—</w:t>
      </w:r>
      <w:r>
        <w:tab/>
        <w:t>навички з написання, редагування художніх текстів різних жанрів і стилів, літературного перекладу;</w:t>
      </w:r>
    </w:p>
    <w:p w14:paraId="30A67953" w14:textId="77777777" w:rsidR="00DF1472" w:rsidRDefault="00DF1472" w:rsidP="00260383">
      <w:pPr>
        <w:pStyle w:val="a3"/>
        <w:spacing w:line="360" w:lineRule="auto"/>
        <w:ind w:firstLine="567"/>
        <w:jc w:val="both"/>
      </w:pPr>
      <w:r>
        <w:t>—</w:t>
      </w:r>
      <w:r>
        <w:tab/>
        <w:t>здатність здійснити ідейно-художній, ідейно-тематичний аналіз творів;</w:t>
      </w:r>
    </w:p>
    <w:p w14:paraId="7D8929DC" w14:textId="77777777" w:rsidR="00DF1472" w:rsidRDefault="00DF1472" w:rsidP="00260383">
      <w:pPr>
        <w:pStyle w:val="a3"/>
        <w:spacing w:line="360" w:lineRule="auto"/>
        <w:ind w:firstLine="567"/>
        <w:jc w:val="both"/>
      </w:pPr>
      <w:r>
        <w:t>—</w:t>
      </w:r>
      <w:r>
        <w:tab/>
        <w:t>вміння визначити концепцію поетичної збірки за її назвою;</w:t>
      </w:r>
    </w:p>
    <w:p w14:paraId="1217CC6B" w14:textId="77777777" w:rsidR="00DF1472" w:rsidRDefault="00DF1472" w:rsidP="00260383">
      <w:pPr>
        <w:pStyle w:val="a3"/>
        <w:spacing w:line="360" w:lineRule="auto"/>
        <w:ind w:firstLine="567"/>
        <w:jc w:val="both"/>
      </w:pPr>
      <w:r>
        <w:t>—</w:t>
      </w:r>
      <w:r>
        <w:tab/>
        <w:t>навички з оформлення творчого доробку для участі в літературних конкурсах;</w:t>
      </w:r>
    </w:p>
    <w:p w14:paraId="3609E323" w14:textId="77777777" w:rsidR="00DF1472" w:rsidRDefault="00DF1472" w:rsidP="00260383">
      <w:pPr>
        <w:pStyle w:val="a3"/>
        <w:spacing w:line="360" w:lineRule="auto"/>
        <w:ind w:firstLine="567"/>
        <w:jc w:val="both"/>
      </w:pPr>
      <w:r>
        <w:t>—</w:t>
      </w:r>
      <w:r>
        <w:tab/>
        <w:t xml:space="preserve">набуття досвіду з підготовки до участі у Всеукраїнському </w:t>
      </w:r>
      <w:r>
        <w:lastRenderedPageBreak/>
        <w:t>конкурсі- захисті науково-дослідницьких робіт учнів — членів МАН України;</w:t>
      </w:r>
    </w:p>
    <w:p w14:paraId="345B8D62" w14:textId="77777777" w:rsidR="00DF1472" w:rsidRDefault="00DF1472" w:rsidP="00260383">
      <w:pPr>
        <w:pStyle w:val="a3"/>
        <w:spacing w:line="360" w:lineRule="auto"/>
        <w:ind w:firstLine="567"/>
        <w:jc w:val="both"/>
      </w:pPr>
      <w:r>
        <w:t>—</w:t>
      </w:r>
      <w:r>
        <w:tab/>
        <w:t>здатність оцінювати творчі доробки інших доброзичливо;</w:t>
      </w:r>
    </w:p>
    <w:p w14:paraId="4ED1E00C" w14:textId="77777777" w:rsidR="002674F2" w:rsidRDefault="002E5BBD" w:rsidP="00260383">
      <w:pPr>
        <w:pStyle w:val="a3"/>
        <w:spacing w:line="360" w:lineRule="auto"/>
        <w:ind w:firstLine="567"/>
        <w:jc w:val="both"/>
      </w:pPr>
      <w:r>
        <w:t>—</w:t>
      </w:r>
      <w:r>
        <w:tab/>
        <w:t xml:space="preserve">навички з </w:t>
      </w:r>
      <w:proofErr w:type="spellStart"/>
      <w:r>
        <w:t>презентування</w:t>
      </w:r>
      <w:proofErr w:type="spellEnd"/>
      <w:r>
        <w:t xml:space="preserve"> результатів творчої </w:t>
      </w:r>
      <w:r w:rsidR="00DF1472">
        <w:t>діяльності, аргументованого відстоювання власної позиції.</w:t>
      </w:r>
      <w:bookmarkStart w:id="10" w:name="10._Мова_як_визначальний_показник_належн"/>
      <w:bookmarkStart w:id="11" w:name="12._У_майстерні_письменника_(21_год)"/>
      <w:bookmarkStart w:id="12" w:name="13._Підготовка_до_літературних_конкурсів"/>
      <w:bookmarkStart w:id="13" w:name="14._Екскурсії,_конкурси,_тематичні_заход"/>
      <w:bookmarkStart w:id="14" w:name="15._Підсумок_(3_год)"/>
      <w:bookmarkEnd w:id="10"/>
      <w:bookmarkEnd w:id="11"/>
      <w:bookmarkEnd w:id="12"/>
      <w:bookmarkEnd w:id="13"/>
      <w:bookmarkEnd w:id="14"/>
    </w:p>
    <w:p w14:paraId="12FF8F83" w14:textId="77777777" w:rsidR="002674F2" w:rsidRDefault="002674F2" w:rsidP="002674F2">
      <w:pPr>
        <w:pStyle w:val="a3"/>
        <w:spacing w:line="360" w:lineRule="auto"/>
        <w:ind w:firstLine="567"/>
        <w:jc w:val="both"/>
      </w:pPr>
    </w:p>
    <w:p w14:paraId="4CB7805C" w14:textId="77777777" w:rsidR="002674F2" w:rsidRPr="00233689" w:rsidRDefault="002674F2" w:rsidP="002674F2">
      <w:pPr>
        <w:pStyle w:val="a3"/>
        <w:spacing w:before="161" w:line="360" w:lineRule="auto"/>
        <w:jc w:val="center"/>
        <w:rPr>
          <w:b/>
        </w:rPr>
      </w:pPr>
      <w:r>
        <w:rPr>
          <w:b/>
        </w:rPr>
        <w:t>Н</w:t>
      </w:r>
      <w:r w:rsidRPr="00233689">
        <w:rPr>
          <w:b/>
        </w:rPr>
        <w:t>АВЧАЛЬНО-ТЕМАТИЧНИЙ ПЛАН</w:t>
      </w:r>
    </w:p>
    <w:p w14:paraId="6DAC1A89" w14:textId="6E0BF73F" w:rsidR="003357DB" w:rsidRDefault="00B63793" w:rsidP="002674F2">
      <w:pPr>
        <w:pStyle w:val="a3"/>
        <w:spacing w:line="360" w:lineRule="auto"/>
        <w:ind w:firstLine="567"/>
        <w:jc w:val="center"/>
        <w:rPr>
          <w:b/>
        </w:rPr>
      </w:pPr>
      <w:r>
        <w:rPr>
          <w:b/>
        </w:rPr>
        <w:t xml:space="preserve">Вищий </w:t>
      </w:r>
      <w:r w:rsidRPr="00B63793">
        <w:rPr>
          <w:b/>
        </w:rPr>
        <w:t xml:space="preserve"> рівень, </w:t>
      </w:r>
      <w:r>
        <w:rPr>
          <w:b/>
        </w:rPr>
        <w:t>другий</w:t>
      </w:r>
      <w:r w:rsidRPr="00B63793">
        <w:rPr>
          <w:b/>
        </w:rPr>
        <w:t xml:space="preserve"> рік навчання</w:t>
      </w:r>
    </w:p>
    <w:tbl>
      <w:tblPr>
        <w:tblStyle w:val="TableNormal"/>
        <w:tblW w:w="9072" w:type="dxa"/>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4668"/>
        <w:gridCol w:w="1560"/>
        <w:gridCol w:w="1558"/>
        <w:gridCol w:w="852"/>
      </w:tblGrid>
      <w:tr w:rsidR="00D07628" w14:paraId="5C8EC940" w14:textId="77777777" w:rsidTr="002674F2">
        <w:trPr>
          <w:trHeight w:val="547"/>
        </w:trPr>
        <w:tc>
          <w:tcPr>
            <w:tcW w:w="434" w:type="dxa"/>
            <w:vMerge w:val="restart"/>
          </w:tcPr>
          <w:p w14:paraId="7E5E3E00" w14:textId="77777777" w:rsidR="00D07628" w:rsidRDefault="003A1FE2">
            <w:pPr>
              <w:pStyle w:val="TableParagraph"/>
              <w:spacing w:before="118" w:line="240" w:lineRule="auto"/>
              <w:ind w:left="5" w:right="59"/>
              <w:jc w:val="left"/>
              <w:rPr>
                <w:b/>
                <w:sz w:val="28"/>
              </w:rPr>
            </w:pPr>
            <w:r>
              <w:rPr>
                <w:b/>
                <w:spacing w:val="-10"/>
                <w:sz w:val="28"/>
              </w:rPr>
              <w:t xml:space="preserve">№ </w:t>
            </w:r>
            <w:r>
              <w:rPr>
                <w:b/>
                <w:spacing w:val="-4"/>
                <w:sz w:val="28"/>
              </w:rPr>
              <w:t>з/п</w:t>
            </w:r>
          </w:p>
        </w:tc>
        <w:tc>
          <w:tcPr>
            <w:tcW w:w="4668" w:type="dxa"/>
            <w:vMerge w:val="restart"/>
          </w:tcPr>
          <w:p w14:paraId="007D6F21" w14:textId="77777777" w:rsidR="00D07628" w:rsidRDefault="003A1FE2">
            <w:pPr>
              <w:pStyle w:val="TableParagraph"/>
              <w:spacing w:before="279" w:line="240" w:lineRule="auto"/>
              <w:ind w:left="199"/>
              <w:rPr>
                <w:b/>
                <w:sz w:val="28"/>
              </w:rPr>
            </w:pPr>
            <w:r>
              <w:rPr>
                <w:b/>
                <w:spacing w:val="-4"/>
                <w:sz w:val="28"/>
              </w:rPr>
              <w:t>Тема</w:t>
            </w:r>
          </w:p>
        </w:tc>
        <w:tc>
          <w:tcPr>
            <w:tcW w:w="3970" w:type="dxa"/>
            <w:gridSpan w:val="3"/>
          </w:tcPr>
          <w:p w14:paraId="671CF278" w14:textId="77777777" w:rsidR="00D07628" w:rsidRDefault="003A1FE2">
            <w:pPr>
              <w:pStyle w:val="TableParagraph"/>
              <w:spacing w:before="113" w:line="240" w:lineRule="auto"/>
              <w:ind w:left="963"/>
              <w:jc w:val="left"/>
              <w:rPr>
                <w:b/>
                <w:sz w:val="28"/>
              </w:rPr>
            </w:pPr>
            <w:r>
              <w:rPr>
                <w:b/>
                <w:sz w:val="28"/>
              </w:rPr>
              <w:t>Кількість</w:t>
            </w:r>
            <w:r>
              <w:rPr>
                <w:b/>
                <w:spacing w:val="-9"/>
                <w:sz w:val="28"/>
              </w:rPr>
              <w:t xml:space="preserve"> </w:t>
            </w:r>
            <w:r>
              <w:rPr>
                <w:b/>
                <w:spacing w:val="-2"/>
                <w:sz w:val="28"/>
              </w:rPr>
              <w:t>годин</w:t>
            </w:r>
          </w:p>
        </w:tc>
      </w:tr>
      <w:tr w:rsidR="00D07628" w14:paraId="5E018B35" w14:textId="77777777" w:rsidTr="002674F2">
        <w:trPr>
          <w:trHeight w:val="322"/>
        </w:trPr>
        <w:tc>
          <w:tcPr>
            <w:tcW w:w="434" w:type="dxa"/>
            <w:vMerge/>
            <w:tcBorders>
              <w:top w:val="nil"/>
            </w:tcBorders>
          </w:tcPr>
          <w:p w14:paraId="6CCB7184" w14:textId="77777777" w:rsidR="00D07628" w:rsidRDefault="00D07628">
            <w:pPr>
              <w:rPr>
                <w:sz w:val="2"/>
                <w:szCs w:val="2"/>
              </w:rPr>
            </w:pPr>
          </w:p>
        </w:tc>
        <w:tc>
          <w:tcPr>
            <w:tcW w:w="4668" w:type="dxa"/>
            <w:vMerge/>
            <w:tcBorders>
              <w:top w:val="nil"/>
            </w:tcBorders>
          </w:tcPr>
          <w:p w14:paraId="53CEC9EA" w14:textId="77777777" w:rsidR="00D07628" w:rsidRDefault="00D07628">
            <w:pPr>
              <w:rPr>
                <w:sz w:val="2"/>
                <w:szCs w:val="2"/>
              </w:rPr>
            </w:pPr>
          </w:p>
        </w:tc>
        <w:tc>
          <w:tcPr>
            <w:tcW w:w="1560" w:type="dxa"/>
          </w:tcPr>
          <w:p w14:paraId="3F2504AD" w14:textId="77777777" w:rsidR="00D07628" w:rsidRDefault="003A1FE2">
            <w:pPr>
              <w:pStyle w:val="TableParagraph"/>
              <w:spacing w:line="301" w:lineRule="exact"/>
              <w:ind w:left="18" w:right="3"/>
              <w:rPr>
                <w:sz w:val="28"/>
              </w:rPr>
            </w:pPr>
            <w:r>
              <w:rPr>
                <w:spacing w:val="-2"/>
                <w:sz w:val="28"/>
              </w:rPr>
              <w:t>теоретичних</w:t>
            </w:r>
          </w:p>
        </w:tc>
        <w:tc>
          <w:tcPr>
            <w:tcW w:w="1558" w:type="dxa"/>
          </w:tcPr>
          <w:p w14:paraId="0A31458E" w14:textId="77777777" w:rsidR="00D07628" w:rsidRDefault="003A1FE2">
            <w:pPr>
              <w:pStyle w:val="TableParagraph"/>
              <w:spacing w:line="301" w:lineRule="exact"/>
              <w:ind w:left="18" w:right="19"/>
              <w:rPr>
                <w:sz w:val="28"/>
              </w:rPr>
            </w:pPr>
            <w:r>
              <w:rPr>
                <w:spacing w:val="-2"/>
                <w:sz w:val="28"/>
              </w:rPr>
              <w:t>практичних</w:t>
            </w:r>
          </w:p>
        </w:tc>
        <w:tc>
          <w:tcPr>
            <w:tcW w:w="852" w:type="dxa"/>
          </w:tcPr>
          <w:p w14:paraId="1F4610DC" w14:textId="77777777" w:rsidR="00D07628" w:rsidRDefault="003A1FE2">
            <w:pPr>
              <w:pStyle w:val="TableParagraph"/>
              <w:spacing w:line="301" w:lineRule="exact"/>
              <w:ind w:left="4"/>
              <w:rPr>
                <w:sz w:val="28"/>
              </w:rPr>
            </w:pPr>
            <w:r>
              <w:rPr>
                <w:spacing w:val="-2"/>
                <w:sz w:val="28"/>
              </w:rPr>
              <w:t>усього</w:t>
            </w:r>
          </w:p>
        </w:tc>
      </w:tr>
      <w:tr w:rsidR="00D07628" w14:paraId="6C0F4D8C" w14:textId="77777777" w:rsidTr="002674F2">
        <w:trPr>
          <w:trHeight w:val="322"/>
        </w:trPr>
        <w:tc>
          <w:tcPr>
            <w:tcW w:w="434" w:type="dxa"/>
          </w:tcPr>
          <w:p w14:paraId="7C464E6F" w14:textId="77777777" w:rsidR="00D07628" w:rsidRDefault="003A1FE2">
            <w:pPr>
              <w:pStyle w:val="TableParagraph"/>
              <w:spacing w:line="301" w:lineRule="exact"/>
              <w:ind w:left="0" w:right="135"/>
              <w:jc w:val="right"/>
              <w:rPr>
                <w:sz w:val="28"/>
              </w:rPr>
            </w:pPr>
            <w:r>
              <w:rPr>
                <w:spacing w:val="-10"/>
                <w:sz w:val="28"/>
              </w:rPr>
              <w:t>1</w:t>
            </w:r>
          </w:p>
        </w:tc>
        <w:tc>
          <w:tcPr>
            <w:tcW w:w="4668" w:type="dxa"/>
          </w:tcPr>
          <w:p w14:paraId="303C04E4" w14:textId="77777777" w:rsidR="00D07628" w:rsidRDefault="003A1FE2">
            <w:pPr>
              <w:pStyle w:val="TableParagraph"/>
              <w:spacing w:line="301" w:lineRule="exact"/>
              <w:ind w:left="80"/>
              <w:jc w:val="left"/>
              <w:rPr>
                <w:spacing w:val="-2"/>
                <w:sz w:val="28"/>
              </w:rPr>
            </w:pPr>
            <w:r>
              <w:rPr>
                <w:spacing w:val="-2"/>
                <w:sz w:val="28"/>
              </w:rPr>
              <w:t>Вступ</w:t>
            </w:r>
          </w:p>
          <w:p w14:paraId="09946F61" w14:textId="77777777" w:rsidR="00806C19" w:rsidRDefault="00806C19">
            <w:pPr>
              <w:pStyle w:val="TableParagraph"/>
              <w:spacing w:line="301" w:lineRule="exact"/>
              <w:ind w:left="80"/>
              <w:jc w:val="left"/>
              <w:rPr>
                <w:sz w:val="28"/>
              </w:rPr>
            </w:pPr>
          </w:p>
        </w:tc>
        <w:tc>
          <w:tcPr>
            <w:tcW w:w="1560" w:type="dxa"/>
          </w:tcPr>
          <w:p w14:paraId="1E8199D5" w14:textId="77777777" w:rsidR="00D07628" w:rsidRDefault="003A1FE2">
            <w:pPr>
              <w:pStyle w:val="TableParagraph"/>
              <w:spacing w:line="301" w:lineRule="exact"/>
              <w:ind w:left="18"/>
              <w:rPr>
                <w:sz w:val="28"/>
              </w:rPr>
            </w:pPr>
            <w:r>
              <w:rPr>
                <w:spacing w:val="-10"/>
                <w:w w:val="105"/>
                <w:sz w:val="28"/>
              </w:rPr>
              <w:t>1</w:t>
            </w:r>
          </w:p>
        </w:tc>
        <w:tc>
          <w:tcPr>
            <w:tcW w:w="1558" w:type="dxa"/>
          </w:tcPr>
          <w:p w14:paraId="6CF73FB1" w14:textId="77777777" w:rsidR="00D07628" w:rsidRDefault="002F2D0D">
            <w:pPr>
              <w:pStyle w:val="TableParagraph"/>
              <w:spacing w:line="301" w:lineRule="exact"/>
              <w:ind w:left="19" w:right="1"/>
              <w:rPr>
                <w:sz w:val="28"/>
              </w:rPr>
            </w:pPr>
            <w:r>
              <w:rPr>
                <w:spacing w:val="-10"/>
                <w:w w:val="105"/>
                <w:sz w:val="28"/>
              </w:rPr>
              <w:t>1</w:t>
            </w:r>
          </w:p>
        </w:tc>
        <w:tc>
          <w:tcPr>
            <w:tcW w:w="852" w:type="dxa"/>
          </w:tcPr>
          <w:p w14:paraId="645355CC" w14:textId="77777777" w:rsidR="00D07628" w:rsidRDefault="002F2D0D">
            <w:pPr>
              <w:pStyle w:val="TableParagraph"/>
              <w:spacing w:line="301" w:lineRule="exact"/>
              <w:ind w:left="17" w:right="1"/>
              <w:rPr>
                <w:sz w:val="28"/>
              </w:rPr>
            </w:pPr>
            <w:r>
              <w:rPr>
                <w:spacing w:val="-10"/>
                <w:w w:val="105"/>
                <w:sz w:val="28"/>
              </w:rPr>
              <w:t>2</w:t>
            </w:r>
          </w:p>
        </w:tc>
      </w:tr>
      <w:tr w:rsidR="00D07628" w14:paraId="3DBA679D" w14:textId="77777777" w:rsidTr="002674F2">
        <w:trPr>
          <w:trHeight w:val="322"/>
        </w:trPr>
        <w:tc>
          <w:tcPr>
            <w:tcW w:w="434" w:type="dxa"/>
          </w:tcPr>
          <w:p w14:paraId="221ED6EB" w14:textId="77777777" w:rsidR="00D07628" w:rsidRDefault="003A1FE2">
            <w:pPr>
              <w:pStyle w:val="TableParagraph"/>
              <w:spacing w:line="301" w:lineRule="exact"/>
              <w:ind w:left="0" w:right="135"/>
              <w:jc w:val="right"/>
              <w:rPr>
                <w:sz w:val="28"/>
              </w:rPr>
            </w:pPr>
            <w:r>
              <w:rPr>
                <w:spacing w:val="-10"/>
                <w:sz w:val="28"/>
              </w:rPr>
              <w:t>2</w:t>
            </w:r>
          </w:p>
        </w:tc>
        <w:tc>
          <w:tcPr>
            <w:tcW w:w="4668" w:type="dxa"/>
          </w:tcPr>
          <w:p w14:paraId="1427ADF2" w14:textId="77777777" w:rsidR="00D07628" w:rsidRDefault="003A1FE2">
            <w:pPr>
              <w:pStyle w:val="TableParagraph"/>
              <w:spacing w:line="301" w:lineRule="exact"/>
              <w:ind w:left="80"/>
              <w:jc w:val="left"/>
              <w:rPr>
                <w:spacing w:val="-2"/>
                <w:sz w:val="28"/>
              </w:rPr>
            </w:pPr>
            <w:r>
              <w:rPr>
                <w:spacing w:val="-2"/>
                <w:sz w:val="28"/>
              </w:rPr>
              <w:t>Проза</w:t>
            </w:r>
          </w:p>
          <w:p w14:paraId="5148D5B5" w14:textId="77777777" w:rsidR="00806C19" w:rsidRDefault="00806C19">
            <w:pPr>
              <w:pStyle w:val="TableParagraph"/>
              <w:spacing w:line="301" w:lineRule="exact"/>
              <w:ind w:left="80"/>
              <w:jc w:val="left"/>
              <w:rPr>
                <w:sz w:val="28"/>
              </w:rPr>
            </w:pPr>
          </w:p>
        </w:tc>
        <w:tc>
          <w:tcPr>
            <w:tcW w:w="1560" w:type="dxa"/>
          </w:tcPr>
          <w:p w14:paraId="723B74D1" w14:textId="77777777" w:rsidR="00D07628" w:rsidRDefault="002F2D0D">
            <w:pPr>
              <w:pStyle w:val="TableParagraph"/>
              <w:spacing w:line="301" w:lineRule="exact"/>
              <w:ind w:left="18"/>
              <w:rPr>
                <w:sz w:val="28"/>
              </w:rPr>
            </w:pPr>
            <w:r>
              <w:rPr>
                <w:spacing w:val="-10"/>
                <w:w w:val="105"/>
                <w:sz w:val="28"/>
              </w:rPr>
              <w:t>6</w:t>
            </w:r>
          </w:p>
        </w:tc>
        <w:tc>
          <w:tcPr>
            <w:tcW w:w="1558" w:type="dxa"/>
          </w:tcPr>
          <w:p w14:paraId="6DFD5DA0" w14:textId="77777777" w:rsidR="00D07628" w:rsidRDefault="003A1FE2" w:rsidP="002F2D0D">
            <w:pPr>
              <w:pStyle w:val="TableParagraph"/>
              <w:spacing w:line="301" w:lineRule="exact"/>
              <w:ind w:left="19" w:right="1"/>
              <w:rPr>
                <w:sz w:val="28"/>
              </w:rPr>
            </w:pPr>
            <w:r>
              <w:rPr>
                <w:spacing w:val="-5"/>
                <w:w w:val="105"/>
                <w:sz w:val="28"/>
              </w:rPr>
              <w:t>1</w:t>
            </w:r>
            <w:r w:rsidR="002F2D0D">
              <w:rPr>
                <w:spacing w:val="-5"/>
                <w:w w:val="105"/>
                <w:sz w:val="28"/>
              </w:rPr>
              <w:t>0</w:t>
            </w:r>
          </w:p>
        </w:tc>
        <w:tc>
          <w:tcPr>
            <w:tcW w:w="852" w:type="dxa"/>
          </w:tcPr>
          <w:p w14:paraId="2BFDABF4" w14:textId="77777777" w:rsidR="00D07628" w:rsidRDefault="002F2D0D">
            <w:pPr>
              <w:pStyle w:val="TableParagraph"/>
              <w:spacing w:line="301" w:lineRule="exact"/>
              <w:ind w:left="17" w:right="1"/>
              <w:rPr>
                <w:sz w:val="28"/>
              </w:rPr>
            </w:pPr>
            <w:r>
              <w:rPr>
                <w:spacing w:val="-5"/>
                <w:w w:val="105"/>
                <w:sz w:val="28"/>
              </w:rPr>
              <w:t>16</w:t>
            </w:r>
          </w:p>
        </w:tc>
      </w:tr>
      <w:tr w:rsidR="00D07628" w14:paraId="63021F71" w14:textId="77777777" w:rsidTr="002674F2">
        <w:trPr>
          <w:trHeight w:val="643"/>
        </w:trPr>
        <w:tc>
          <w:tcPr>
            <w:tcW w:w="434" w:type="dxa"/>
          </w:tcPr>
          <w:p w14:paraId="3325BFD0" w14:textId="77777777" w:rsidR="00D07628" w:rsidRDefault="003A1FE2">
            <w:pPr>
              <w:pStyle w:val="TableParagraph"/>
              <w:spacing w:before="161" w:line="240" w:lineRule="auto"/>
              <w:ind w:left="0" w:right="135"/>
              <w:jc w:val="right"/>
              <w:rPr>
                <w:sz w:val="28"/>
              </w:rPr>
            </w:pPr>
            <w:r>
              <w:rPr>
                <w:spacing w:val="-10"/>
                <w:sz w:val="28"/>
              </w:rPr>
              <w:t>3</w:t>
            </w:r>
          </w:p>
        </w:tc>
        <w:tc>
          <w:tcPr>
            <w:tcW w:w="4668" w:type="dxa"/>
          </w:tcPr>
          <w:p w14:paraId="4A3C56DE" w14:textId="77777777" w:rsidR="00D07628" w:rsidRDefault="003A1FE2" w:rsidP="006F348B">
            <w:pPr>
              <w:pStyle w:val="TableParagraph"/>
              <w:spacing w:line="360" w:lineRule="auto"/>
              <w:ind w:left="80"/>
              <w:jc w:val="left"/>
              <w:rPr>
                <w:sz w:val="28"/>
              </w:rPr>
            </w:pPr>
            <w:r>
              <w:rPr>
                <w:sz w:val="28"/>
              </w:rPr>
              <w:t>Індивідуальний</w:t>
            </w:r>
            <w:r>
              <w:rPr>
                <w:spacing w:val="-18"/>
                <w:sz w:val="28"/>
              </w:rPr>
              <w:t xml:space="preserve"> </w:t>
            </w:r>
            <w:r>
              <w:rPr>
                <w:sz w:val="28"/>
              </w:rPr>
              <w:t>стиль.</w:t>
            </w:r>
            <w:r>
              <w:rPr>
                <w:spacing w:val="-17"/>
                <w:sz w:val="28"/>
              </w:rPr>
              <w:t xml:space="preserve"> </w:t>
            </w:r>
            <w:r>
              <w:rPr>
                <w:sz w:val="28"/>
              </w:rPr>
              <w:t xml:space="preserve">Стильові </w:t>
            </w:r>
            <w:r>
              <w:rPr>
                <w:spacing w:val="-2"/>
                <w:sz w:val="28"/>
              </w:rPr>
              <w:t>напрями</w:t>
            </w:r>
          </w:p>
        </w:tc>
        <w:tc>
          <w:tcPr>
            <w:tcW w:w="1560" w:type="dxa"/>
          </w:tcPr>
          <w:p w14:paraId="07DD675B" w14:textId="77777777" w:rsidR="00D07628" w:rsidRDefault="003A1FE2" w:rsidP="002F2D0D">
            <w:pPr>
              <w:pStyle w:val="TableParagraph"/>
              <w:spacing w:before="161" w:line="240" w:lineRule="auto"/>
              <w:ind w:left="18"/>
              <w:rPr>
                <w:sz w:val="28"/>
              </w:rPr>
            </w:pPr>
            <w:r>
              <w:rPr>
                <w:spacing w:val="-5"/>
                <w:w w:val="105"/>
                <w:sz w:val="28"/>
              </w:rPr>
              <w:t>1</w:t>
            </w:r>
            <w:r w:rsidR="002F2D0D">
              <w:rPr>
                <w:spacing w:val="-5"/>
                <w:w w:val="105"/>
                <w:sz w:val="28"/>
              </w:rPr>
              <w:t>0</w:t>
            </w:r>
          </w:p>
        </w:tc>
        <w:tc>
          <w:tcPr>
            <w:tcW w:w="1558" w:type="dxa"/>
          </w:tcPr>
          <w:p w14:paraId="53D2C654" w14:textId="77777777" w:rsidR="00D07628" w:rsidRDefault="003A1FE2" w:rsidP="002F2D0D">
            <w:pPr>
              <w:pStyle w:val="TableParagraph"/>
              <w:spacing w:before="161" w:line="240" w:lineRule="auto"/>
              <w:ind w:left="19" w:right="1"/>
              <w:rPr>
                <w:sz w:val="28"/>
              </w:rPr>
            </w:pPr>
            <w:r>
              <w:rPr>
                <w:spacing w:val="-5"/>
                <w:w w:val="105"/>
                <w:sz w:val="28"/>
              </w:rPr>
              <w:t>1</w:t>
            </w:r>
            <w:r w:rsidR="002F2D0D">
              <w:rPr>
                <w:spacing w:val="-5"/>
                <w:w w:val="105"/>
                <w:sz w:val="28"/>
              </w:rPr>
              <w:t>0</w:t>
            </w:r>
          </w:p>
        </w:tc>
        <w:tc>
          <w:tcPr>
            <w:tcW w:w="852" w:type="dxa"/>
          </w:tcPr>
          <w:p w14:paraId="580F6E2A" w14:textId="77777777" w:rsidR="00D07628" w:rsidRDefault="002F2D0D">
            <w:pPr>
              <w:pStyle w:val="TableParagraph"/>
              <w:spacing w:before="161" w:line="240" w:lineRule="auto"/>
              <w:ind w:left="17" w:right="1"/>
              <w:rPr>
                <w:sz w:val="28"/>
              </w:rPr>
            </w:pPr>
            <w:r>
              <w:rPr>
                <w:spacing w:val="-5"/>
                <w:w w:val="105"/>
                <w:sz w:val="28"/>
              </w:rPr>
              <w:t>2</w:t>
            </w:r>
            <w:r w:rsidR="003A1FE2">
              <w:rPr>
                <w:spacing w:val="-5"/>
                <w:w w:val="105"/>
                <w:sz w:val="28"/>
              </w:rPr>
              <w:t>0</w:t>
            </w:r>
          </w:p>
        </w:tc>
      </w:tr>
      <w:tr w:rsidR="00D07628" w14:paraId="2E864AFF" w14:textId="77777777" w:rsidTr="002674F2">
        <w:trPr>
          <w:trHeight w:val="322"/>
        </w:trPr>
        <w:tc>
          <w:tcPr>
            <w:tcW w:w="434" w:type="dxa"/>
          </w:tcPr>
          <w:p w14:paraId="637D1840" w14:textId="77777777" w:rsidR="00D07628" w:rsidRDefault="003A1FE2">
            <w:pPr>
              <w:pStyle w:val="TableParagraph"/>
              <w:spacing w:line="301" w:lineRule="exact"/>
              <w:ind w:left="0" w:right="135"/>
              <w:jc w:val="right"/>
              <w:rPr>
                <w:sz w:val="28"/>
              </w:rPr>
            </w:pPr>
            <w:r>
              <w:rPr>
                <w:spacing w:val="-10"/>
                <w:sz w:val="28"/>
              </w:rPr>
              <w:t>4</w:t>
            </w:r>
          </w:p>
        </w:tc>
        <w:tc>
          <w:tcPr>
            <w:tcW w:w="4668" w:type="dxa"/>
          </w:tcPr>
          <w:p w14:paraId="51184629" w14:textId="77777777" w:rsidR="00D07628" w:rsidRDefault="003A1FE2">
            <w:pPr>
              <w:pStyle w:val="TableParagraph"/>
              <w:spacing w:line="301" w:lineRule="exact"/>
              <w:ind w:left="80"/>
              <w:jc w:val="left"/>
              <w:rPr>
                <w:spacing w:val="-2"/>
                <w:sz w:val="28"/>
              </w:rPr>
            </w:pPr>
            <w:r>
              <w:rPr>
                <w:sz w:val="28"/>
              </w:rPr>
              <w:t>Складники</w:t>
            </w:r>
            <w:r>
              <w:rPr>
                <w:spacing w:val="-9"/>
                <w:sz w:val="28"/>
              </w:rPr>
              <w:t xml:space="preserve"> </w:t>
            </w:r>
            <w:r>
              <w:rPr>
                <w:sz w:val="28"/>
              </w:rPr>
              <w:t>поетичної</w:t>
            </w:r>
            <w:r>
              <w:rPr>
                <w:spacing w:val="-9"/>
                <w:sz w:val="28"/>
              </w:rPr>
              <w:t xml:space="preserve"> </w:t>
            </w:r>
            <w:r>
              <w:rPr>
                <w:spacing w:val="-2"/>
                <w:sz w:val="28"/>
              </w:rPr>
              <w:t>майстерності</w:t>
            </w:r>
          </w:p>
          <w:p w14:paraId="2B4876DA" w14:textId="77777777" w:rsidR="00806C19" w:rsidRDefault="00806C19">
            <w:pPr>
              <w:pStyle w:val="TableParagraph"/>
              <w:spacing w:line="301" w:lineRule="exact"/>
              <w:ind w:left="80"/>
              <w:jc w:val="left"/>
              <w:rPr>
                <w:sz w:val="28"/>
              </w:rPr>
            </w:pPr>
          </w:p>
        </w:tc>
        <w:tc>
          <w:tcPr>
            <w:tcW w:w="1560" w:type="dxa"/>
          </w:tcPr>
          <w:p w14:paraId="16044883" w14:textId="77777777" w:rsidR="00D07628" w:rsidRDefault="003A1FE2" w:rsidP="002F2D0D">
            <w:pPr>
              <w:pStyle w:val="TableParagraph"/>
              <w:spacing w:line="301" w:lineRule="exact"/>
              <w:ind w:left="18"/>
              <w:rPr>
                <w:sz w:val="28"/>
              </w:rPr>
            </w:pPr>
            <w:r>
              <w:rPr>
                <w:spacing w:val="-5"/>
                <w:w w:val="105"/>
                <w:sz w:val="28"/>
              </w:rPr>
              <w:t>1</w:t>
            </w:r>
            <w:r w:rsidR="002F2D0D">
              <w:rPr>
                <w:spacing w:val="-5"/>
                <w:w w:val="105"/>
                <w:sz w:val="28"/>
              </w:rPr>
              <w:t>0</w:t>
            </w:r>
          </w:p>
        </w:tc>
        <w:tc>
          <w:tcPr>
            <w:tcW w:w="1558" w:type="dxa"/>
          </w:tcPr>
          <w:p w14:paraId="3D5E8FB9" w14:textId="77777777" w:rsidR="00D07628" w:rsidRDefault="002F2D0D">
            <w:pPr>
              <w:pStyle w:val="TableParagraph"/>
              <w:spacing w:line="301" w:lineRule="exact"/>
              <w:ind w:left="19" w:right="1"/>
              <w:rPr>
                <w:sz w:val="28"/>
              </w:rPr>
            </w:pPr>
            <w:r>
              <w:rPr>
                <w:spacing w:val="-5"/>
                <w:w w:val="105"/>
                <w:sz w:val="28"/>
              </w:rPr>
              <w:t>14</w:t>
            </w:r>
          </w:p>
        </w:tc>
        <w:tc>
          <w:tcPr>
            <w:tcW w:w="852" w:type="dxa"/>
          </w:tcPr>
          <w:p w14:paraId="6FBC86A5" w14:textId="77777777" w:rsidR="00D07628" w:rsidRDefault="002F2D0D">
            <w:pPr>
              <w:pStyle w:val="TableParagraph"/>
              <w:spacing w:line="301" w:lineRule="exact"/>
              <w:ind w:left="17" w:right="1"/>
              <w:rPr>
                <w:sz w:val="28"/>
              </w:rPr>
            </w:pPr>
            <w:r>
              <w:rPr>
                <w:spacing w:val="-5"/>
                <w:w w:val="105"/>
                <w:sz w:val="28"/>
              </w:rPr>
              <w:t>24</w:t>
            </w:r>
          </w:p>
        </w:tc>
      </w:tr>
      <w:tr w:rsidR="00D07628" w14:paraId="01EDD7E3" w14:textId="77777777" w:rsidTr="002674F2">
        <w:trPr>
          <w:trHeight w:val="644"/>
        </w:trPr>
        <w:tc>
          <w:tcPr>
            <w:tcW w:w="434" w:type="dxa"/>
          </w:tcPr>
          <w:p w14:paraId="70F7F791" w14:textId="77777777" w:rsidR="00D07628" w:rsidRDefault="003A1FE2">
            <w:pPr>
              <w:pStyle w:val="TableParagraph"/>
              <w:spacing w:before="161" w:line="240" w:lineRule="auto"/>
              <w:ind w:left="0" w:right="135"/>
              <w:jc w:val="right"/>
              <w:rPr>
                <w:sz w:val="28"/>
              </w:rPr>
            </w:pPr>
            <w:r>
              <w:rPr>
                <w:spacing w:val="-10"/>
                <w:sz w:val="28"/>
              </w:rPr>
              <w:t>5</w:t>
            </w:r>
          </w:p>
        </w:tc>
        <w:tc>
          <w:tcPr>
            <w:tcW w:w="4668" w:type="dxa"/>
          </w:tcPr>
          <w:p w14:paraId="73E17B32" w14:textId="77777777" w:rsidR="00D07628" w:rsidRDefault="003A1FE2" w:rsidP="00806C19">
            <w:pPr>
              <w:pStyle w:val="TableParagraph"/>
              <w:spacing w:line="360" w:lineRule="auto"/>
              <w:ind w:left="80"/>
              <w:jc w:val="left"/>
              <w:rPr>
                <w:sz w:val="28"/>
              </w:rPr>
            </w:pPr>
            <w:r>
              <w:rPr>
                <w:sz w:val="28"/>
              </w:rPr>
              <w:t>Духовна</w:t>
            </w:r>
            <w:r>
              <w:rPr>
                <w:spacing w:val="-15"/>
                <w:sz w:val="28"/>
              </w:rPr>
              <w:t xml:space="preserve"> </w:t>
            </w:r>
            <w:r>
              <w:rPr>
                <w:sz w:val="28"/>
              </w:rPr>
              <w:t>література</w:t>
            </w:r>
            <w:r>
              <w:rPr>
                <w:spacing w:val="-15"/>
                <w:sz w:val="28"/>
              </w:rPr>
              <w:t xml:space="preserve"> </w:t>
            </w:r>
            <w:r>
              <w:rPr>
                <w:sz w:val="28"/>
              </w:rPr>
              <w:t>в</w:t>
            </w:r>
            <w:r>
              <w:rPr>
                <w:spacing w:val="-15"/>
                <w:sz w:val="28"/>
              </w:rPr>
              <w:t xml:space="preserve"> </w:t>
            </w:r>
            <w:r>
              <w:rPr>
                <w:sz w:val="28"/>
              </w:rPr>
              <w:t xml:space="preserve">контексті </w:t>
            </w:r>
            <w:r>
              <w:rPr>
                <w:spacing w:val="-2"/>
                <w:sz w:val="28"/>
              </w:rPr>
              <w:t>сучасності</w:t>
            </w:r>
          </w:p>
        </w:tc>
        <w:tc>
          <w:tcPr>
            <w:tcW w:w="1560" w:type="dxa"/>
          </w:tcPr>
          <w:p w14:paraId="2C402161" w14:textId="77777777" w:rsidR="00D07628" w:rsidRDefault="002F2D0D">
            <w:pPr>
              <w:pStyle w:val="TableParagraph"/>
              <w:spacing w:before="161" w:line="240" w:lineRule="auto"/>
              <w:ind w:left="18"/>
              <w:rPr>
                <w:sz w:val="28"/>
              </w:rPr>
            </w:pPr>
            <w:r>
              <w:rPr>
                <w:spacing w:val="-10"/>
                <w:w w:val="105"/>
                <w:sz w:val="28"/>
              </w:rPr>
              <w:t>4</w:t>
            </w:r>
          </w:p>
        </w:tc>
        <w:tc>
          <w:tcPr>
            <w:tcW w:w="1558" w:type="dxa"/>
          </w:tcPr>
          <w:p w14:paraId="334D5597" w14:textId="77777777" w:rsidR="00D07628" w:rsidRDefault="002F2D0D">
            <w:pPr>
              <w:pStyle w:val="TableParagraph"/>
              <w:spacing w:before="161" w:line="240" w:lineRule="auto"/>
              <w:ind w:left="18" w:right="1"/>
              <w:rPr>
                <w:sz w:val="28"/>
              </w:rPr>
            </w:pPr>
            <w:r>
              <w:rPr>
                <w:spacing w:val="-10"/>
                <w:w w:val="105"/>
                <w:sz w:val="28"/>
              </w:rPr>
              <w:t>6</w:t>
            </w:r>
          </w:p>
        </w:tc>
        <w:tc>
          <w:tcPr>
            <w:tcW w:w="852" w:type="dxa"/>
          </w:tcPr>
          <w:p w14:paraId="38D9430B" w14:textId="77777777" w:rsidR="00D07628" w:rsidRDefault="002F2D0D">
            <w:pPr>
              <w:pStyle w:val="TableParagraph"/>
              <w:spacing w:before="161" w:line="240" w:lineRule="auto"/>
              <w:ind w:left="17" w:right="1"/>
              <w:rPr>
                <w:sz w:val="28"/>
              </w:rPr>
            </w:pPr>
            <w:r>
              <w:rPr>
                <w:spacing w:val="-5"/>
                <w:w w:val="105"/>
                <w:sz w:val="28"/>
              </w:rPr>
              <w:t>10</w:t>
            </w:r>
          </w:p>
        </w:tc>
      </w:tr>
      <w:tr w:rsidR="00D07628" w14:paraId="180F4C43" w14:textId="77777777" w:rsidTr="002674F2">
        <w:trPr>
          <w:trHeight w:val="322"/>
        </w:trPr>
        <w:tc>
          <w:tcPr>
            <w:tcW w:w="434" w:type="dxa"/>
          </w:tcPr>
          <w:p w14:paraId="1C7FDF9B" w14:textId="77777777" w:rsidR="00D07628" w:rsidRDefault="003A1FE2">
            <w:pPr>
              <w:pStyle w:val="TableParagraph"/>
              <w:spacing w:line="301" w:lineRule="exact"/>
              <w:ind w:left="0" w:right="135"/>
              <w:jc w:val="right"/>
              <w:rPr>
                <w:sz w:val="28"/>
              </w:rPr>
            </w:pPr>
            <w:r>
              <w:rPr>
                <w:spacing w:val="-10"/>
                <w:sz w:val="28"/>
              </w:rPr>
              <w:t>6</w:t>
            </w:r>
          </w:p>
        </w:tc>
        <w:tc>
          <w:tcPr>
            <w:tcW w:w="4668" w:type="dxa"/>
          </w:tcPr>
          <w:p w14:paraId="70B2035E" w14:textId="77777777" w:rsidR="00D07628" w:rsidRDefault="003A1FE2">
            <w:pPr>
              <w:pStyle w:val="TableParagraph"/>
              <w:spacing w:line="301" w:lineRule="exact"/>
              <w:ind w:left="80"/>
              <w:jc w:val="left"/>
              <w:rPr>
                <w:spacing w:val="-2"/>
                <w:sz w:val="28"/>
              </w:rPr>
            </w:pPr>
            <w:r>
              <w:rPr>
                <w:spacing w:val="-2"/>
                <w:sz w:val="28"/>
              </w:rPr>
              <w:t>Драматургія</w:t>
            </w:r>
          </w:p>
          <w:p w14:paraId="7838179E" w14:textId="77777777" w:rsidR="00806C19" w:rsidRDefault="00806C19">
            <w:pPr>
              <w:pStyle w:val="TableParagraph"/>
              <w:spacing w:line="301" w:lineRule="exact"/>
              <w:ind w:left="80"/>
              <w:jc w:val="left"/>
              <w:rPr>
                <w:sz w:val="28"/>
              </w:rPr>
            </w:pPr>
          </w:p>
        </w:tc>
        <w:tc>
          <w:tcPr>
            <w:tcW w:w="1560" w:type="dxa"/>
          </w:tcPr>
          <w:p w14:paraId="1AEF0CF3" w14:textId="77777777" w:rsidR="00D07628" w:rsidRDefault="002F2D0D">
            <w:pPr>
              <w:pStyle w:val="TableParagraph"/>
              <w:spacing w:line="301" w:lineRule="exact"/>
              <w:ind w:left="18"/>
              <w:rPr>
                <w:sz w:val="28"/>
              </w:rPr>
            </w:pPr>
            <w:r>
              <w:rPr>
                <w:spacing w:val="-10"/>
                <w:w w:val="105"/>
                <w:sz w:val="28"/>
              </w:rPr>
              <w:t>6</w:t>
            </w:r>
          </w:p>
        </w:tc>
        <w:tc>
          <w:tcPr>
            <w:tcW w:w="1558" w:type="dxa"/>
          </w:tcPr>
          <w:p w14:paraId="5FD08631" w14:textId="77777777" w:rsidR="00D07628" w:rsidRDefault="002F2D0D">
            <w:pPr>
              <w:pStyle w:val="TableParagraph"/>
              <w:spacing w:line="301" w:lineRule="exact"/>
              <w:ind w:left="19" w:right="1"/>
              <w:rPr>
                <w:sz w:val="28"/>
              </w:rPr>
            </w:pPr>
            <w:r>
              <w:rPr>
                <w:spacing w:val="-5"/>
                <w:w w:val="105"/>
                <w:sz w:val="28"/>
              </w:rPr>
              <w:t>8</w:t>
            </w:r>
          </w:p>
        </w:tc>
        <w:tc>
          <w:tcPr>
            <w:tcW w:w="852" w:type="dxa"/>
          </w:tcPr>
          <w:p w14:paraId="5DB8DD51" w14:textId="77777777" w:rsidR="00D07628" w:rsidRDefault="002F2D0D">
            <w:pPr>
              <w:pStyle w:val="TableParagraph"/>
              <w:spacing w:line="301" w:lineRule="exact"/>
              <w:ind w:left="17" w:right="1"/>
              <w:rPr>
                <w:sz w:val="28"/>
              </w:rPr>
            </w:pPr>
            <w:r>
              <w:rPr>
                <w:spacing w:val="-5"/>
                <w:w w:val="105"/>
                <w:sz w:val="28"/>
              </w:rPr>
              <w:t>14</w:t>
            </w:r>
          </w:p>
        </w:tc>
      </w:tr>
      <w:tr w:rsidR="00D07628" w14:paraId="1638313F" w14:textId="77777777" w:rsidTr="002674F2">
        <w:trPr>
          <w:trHeight w:val="715"/>
        </w:trPr>
        <w:tc>
          <w:tcPr>
            <w:tcW w:w="434" w:type="dxa"/>
          </w:tcPr>
          <w:p w14:paraId="1DED6608" w14:textId="77777777" w:rsidR="00D07628" w:rsidRDefault="003A1FE2">
            <w:pPr>
              <w:pStyle w:val="TableParagraph"/>
              <w:spacing w:before="196" w:line="240" w:lineRule="auto"/>
              <w:ind w:left="0" w:right="135"/>
              <w:jc w:val="right"/>
              <w:rPr>
                <w:sz w:val="28"/>
              </w:rPr>
            </w:pPr>
            <w:r>
              <w:rPr>
                <w:spacing w:val="-10"/>
                <w:sz w:val="28"/>
              </w:rPr>
              <w:t>7</w:t>
            </w:r>
          </w:p>
        </w:tc>
        <w:tc>
          <w:tcPr>
            <w:tcW w:w="4668" w:type="dxa"/>
          </w:tcPr>
          <w:p w14:paraId="37700385" w14:textId="77777777" w:rsidR="00D07628" w:rsidRDefault="003A1FE2" w:rsidP="00806C19">
            <w:pPr>
              <w:pStyle w:val="TableParagraph"/>
              <w:spacing w:before="35" w:line="360" w:lineRule="auto"/>
              <w:ind w:left="80"/>
              <w:jc w:val="left"/>
              <w:rPr>
                <w:sz w:val="28"/>
              </w:rPr>
            </w:pPr>
            <w:r>
              <w:rPr>
                <w:sz w:val="28"/>
              </w:rPr>
              <w:t>Особливості</w:t>
            </w:r>
            <w:r>
              <w:rPr>
                <w:spacing w:val="-18"/>
                <w:sz w:val="28"/>
              </w:rPr>
              <w:t xml:space="preserve"> </w:t>
            </w:r>
            <w:r>
              <w:rPr>
                <w:sz w:val="28"/>
              </w:rPr>
              <w:t>композиційної</w:t>
            </w:r>
            <w:r>
              <w:rPr>
                <w:spacing w:val="-17"/>
                <w:sz w:val="28"/>
              </w:rPr>
              <w:t xml:space="preserve"> </w:t>
            </w:r>
            <w:r>
              <w:rPr>
                <w:sz w:val="28"/>
              </w:rPr>
              <w:t>побудови творів різних жанрових форм</w:t>
            </w:r>
          </w:p>
        </w:tc>
        <w:tc>
          <w:tcPr>
            <w:tcW w:w="1560" w:type="dxa"/>
          </w:tcPr>
          <w:p w14:paraId="5F43CB26" w14:textId="77777777" w:rsidR="00D07628" w:rsidRDefault="002F2D0D">
            <w:pPr>
              <w:pStyle w:val="TableParagraph"/>
              <w:spacing w:before="196" w:line="240" w:lineRule="auto"/>
              <w:ind w:left="18"/>
              <w:rPr>
                <w:sz w:val="28"/>
              </w:rPr>
            </w:pPr>
            <w:r>
              <w:rPr>
                <w:spacing w:val="-10"/>
                <w:w w:val="105"/>
                <w:sz w:val="28"/>
              </w:rPr>
              <w:t>6</w:t>
            </w:r>
          </w:p>
        </w:tc>
        <w:tc>
          <w:tcPr>
            <w:tcW w:w="1558" w:type="dxa"/>
          </w:tcPr>
          <w:p w14:paraId="46D555BC" w14:textId="77777777" w:rsidR="00D07628" w:rsidRDefault="002F2D0D">
            <w:pPr>
              <w:pStyle w:val="TableParagraph"/>
              <w:spacing w:before="196" w:line="240" w:lineRule="auto"/>
              <w:ind w:left="19" w:right="1"/>
              <w:rPr>
                <w:sz w:val="28"/>
              </w:rPr>
            </w:pPr>
            <w:r>
              <w:rPr>
                <w:spacing w:val="-5"/>
                <w:w w:val="105"/>
                <w:sz w:val="28"/>
              </w:rPr>
              <w:t>8</w:t>
            </w:r>
          </w:p>
        </w:tc>
        <w:tc>
          <w:tcPr>
            <w:tcW w:w="852" w:type="dxa"/>
          </w:tcPr>
          <w:p w14:paraId="0146DA7A" w14:textId="77777777" w:rsidR="00D07628" w:rsidRDefault="002F2D0D">
            <w:pPr>
              <w:pStyle w:val="TableParagraph"/>
              <w:spacing w:before="196" w:line="240" w:lineRule="auto"/>
              <w:ind w:left="17" w:right="1"/>
              <w:rPr>
                <w:sz w:val="28"/>
              </w:rPr>
            </w:pPr>
            <w:r>
              <w:rPr>
                <w:spacing w:val="-5"/>
                <w:w w:val="105"/>
                <w:sz w:val="28"/>
              </w:rPr>
              <w:t>14</w:t>
            </w:r>
          </w:p>
        </w:tc>
      </w:tr>
      <w:tr w:rsidR="00D07628" w14:paraId="392CCB83" w14:textId="77777777" w:rsidTr="002674F2">
        <w:trPr>
          <w:trHeight w:val="343"/>
        </w:trPr>
        <w:tc>
          <w:tcPr>
            <w:tcW w:w="434" w:type="dxa"/>
          </w:tcPr>
          <w:p w14:paraId="04C5F6D6" w14:textId="77777777" w:rsidR="00D07628" w:rsidRDefault="003A1FE2">
            <w:pPr>
              <w:pStyle w:val="TableParagraph"/>
              <w:spacing w:before="10" w:line="313" w:lineRule="exact"/>
              <w:ind w:left="0" w:right="135"/>
              <w:jc w:val="right"/>
              <w:rPr>
                <w:sz w:val="28"/>
              </w:rPr>
            </w:pPr>
            <w:r>
              <w:rPr>
                <w:spacing w:val="-10"/>
                <w:sz w:val="28"/>
              </w:rPr>
              <w:t>8</w:t>
            </w:r>
          </w:p>
        </w:tc>
        <w:tc>
          <w:tcPr>
            <w:tcW w:w="4668" w:type="dxa"/>
          </w:tcPr>
          <w:p w14:paraId="399B3085" w14:textId="77777777" w:rsidR="00D07628" w:rsidRDefault="003A1FE2">
            <w:pPr>
              <w:pStyle w:val="TableParagraph"/>
              <w:spacing w:before="10" w:line="313" w:lineRule="exact"/>
              <w:ind w:left="80"/>
              <w:jc w:val="left"/>
              <w:rPr>
                <w:spacing w:val="-2"/>
                <w:sz w:val="28"/>
              </w:rPr>
            </w:pPr>
            <w:r>
              <w:rPr>
                <w:sz w:val="28"/>
              </w:rPr>
              <w:t>Від</w:t>
            </w:r>
            <w:r>
              <w:rPr>
                <w:spacing w:val="-4"/>
                <w:sz w:val="28"/>
              </w:rPr>
              <w:t xml:space="preserve"> </w:t>
            </w:r>
            <w:r>
              <w:rPr>
                <w:sz w:val="28"/>
              </w:rPr>
              <w:t>гумору</w:t>
            </w:r>
            <w:r>
              <w:rPr>
                <w:spacing w:val="-1"/>
                <w:sz w:val="28"/>
              </w:rPr>
              <w:t xml:space="preserve"> </w:t>
            </w:r>
            <w:r>
              <w:rPr>
                <w:sz w:val="28"/>
              </w:rPr>
              <w:t xml:space="preserve">до </w:t>
            </w:r>
            <w:r>
              <w:rPr>
                <w:spacing w:val="-2"/>
                <w:sz w:val="28"/>
              </w:rPr>
              <w:t>сарказму</w:t>
            </w:r>
          </w:p>
          <w:p w14:paraId="11A12610" w14:textId="77777777" w:rsidR="00806C19" w:rsidRDefault="00806C19">
            <w:pPr>
              <w:pStyle w:val="TableParagraph"/>
              <w:spacing w:before="10" w:line="313" w:lineRule="exact"/>
              <w:ind w:left="80"/>
              <w:jc w:val="left"/>
              <w:rPr>
                <w:sz w:val="28"/>
              </w:rPr>
            </w:pPr>
          </w:p>
        </w:tc>
        <w:tc>
          <w:tcPr>
            <w:tcW w:w="1560" w:type="dxa"/>
          </w:tcPr>
          <w:p w14:paraId="6E3DF765" w14:textId="77777777" w:rsidR="00D07628" w:rsidRDefault="002F2D0D">
            <w:pPr>
              <w:pStyle w:val="TableParagraph"/>
              <w:spacing w:before="10" w:line="313" w:lineRule="exact"/>
              <w:ind w:left="18"/>
              <w:rPr>
                <w:sz w:val="28"/>
              </w:rPr>
            </w:pPr>
            <w:r>
              <w:rPr>
                <w:spacing w:val="-10"/>
                <w:w w:val="105"/>
                <w:sz w:val="28"/>
              </w:rPr>
              <w:t>4</w:t>
            </w:r>
          </w:p>
        </w:tc>
        <w:tc>
          <w:tcPr>
            <w:tcW w:w="1558" w:type="dxa"/>
          </w:tcPr>
          <w:p w14:paraId="5A48D7C0" w14:textId="77777777" w:rsidR="00D07628" w:rsidRDefault="002F2D0D">
            <w:pPr>
              <w:pStyle w:val="TableParagraph"/>
              <w:spacing w:before="10" w:line="313" w:lineRule="exact"/>
              <w:ind w:left="18" w:right="1"/>
              <w:rPr>
                <w:sz w:val="28"/>
              </w:rPr>
            </w:pPr>
            <w:r>
              <w:rPr>
                <w:spacing w:val="-10"/>
                <w:w w:val="105"/>
                <w:sz w:val="28"/>
              </w:rPr>
              <w:t>6</w:t>
            </w:r>
          </w:p>
        </w:tc>
        <w:tc>
          <w:tcPr>
            <w:tcW w:w="852" w:type="dxa"/>
          </w:tcPr>
          <w:p w14:paraId="3789B68B" w14:textId="77777777" w:rsidR="00D07628" w:rsidRDefault="002F2D0D">
            <w:pPr>
              <w:pStyle w:val="TableParagraph"/>
              <w:spacing w:before="10" w:line="313" w:lineRule="exact"/>
              <w:ind w:left="17" w:right="1"/>
              <w:rPr>
                <w:sz w:val="28"/>
              </w:rPr>
            </w:pPr>
            <w:r>
              <w:rPr>
                <w:spacing w:val="-5"/>
                <w:w w:val="105"/>
                <w:sz w:val="28"/>
              </w:rPr>
              <w:t>10</w:t>
            </w:r>
          </w:p>
        </w:tc>
      </w:tr>
      <w:tr w:rsidR="00D07628" w14:paraId="14FF0C4F" w14:textId="77777777" w:rsidTr="002674F2">
        <w:trPr>
          <w:trHeight w:val="322"/>
        </w:trPr>
        <w:tc>
          <w:tcPr>
            <w:tcW w:w="434" w:type="dxa"/>
          </w:tcPr>
          <w:p w14:paraId="06883257" w14:textId="77777777" w:rsidR="00D07628" w:rsidRDefault="003A1FE2">
            <w:pPr>
              <w:pStyle w:val="TableParagraph"/>
              <w:ind w:left="0" w:right="135"/>
              <w:jc w:val="right"/>
              <w:rPr>
                <w:sz w:val="28"/>
              </w:rPr>
            </w:pPr>
            <w:r>
              <w:rPr>
                <w:spacing w:val="-10"/>
                <w:sz w:val="28"/>
              </w:rPr>
              <w:t>9</w:t>
            </w:r>
          </w:p>
        </w:tc>
        <w:tc>
          <w:tcPr>
            <w:tcW w:w="4668" w:type="dxa"/>
          </w:tcPr>
          <w:p w14:paraId="31FFED9A" w14:textId="77777777" w:rsidR="00D07628" w:rsidRDefault="003A1FE2">
            <w:pPr>
              <w:pStyle w:val="TableParagraph"/>
              <w:ind w:left="80"/>
              <w:jc w:val="left"/>
              <w:rPr>
                <w:spacing w:val="-2"/>
                <w:sz w:val="28"/>
              </w:rPr>
            </w:pPr>
            <w:r>
              <w:rPr>
                <w:sz w:val="28"/>
              </w:rPr>
              <w:t>Традиції</w:t>
            </w:r>
            <w:r>
              <w:rPr>
                <w:spacing w:val="-3"/>
                <w:sz w:val="28"/>
              </w:rPr>
              <w:t xml:space="preserve"> </w:t>
            </w:r>
            <w:r>
              <w:rPr>
                <w:sz w:val="28"/>
              </w:rPr>
              <w:t>та</w:t>
            </w:r>
            <w:r>
              <w:rPr>
                <w:spacing w:val="-3"/>
                <w:sz w:val="28"/>
              </w:rPr>
              <w:t xml:space="preserve"> </w:t>
            </w:r>
            <w:r>
              <w:rPr>
                <w:sz w:val="28"/>
              </w:rPr>
              <w:t>новаторство</w:t>
            </w:r>
            <w:r>
              <w:rPr>
                <w:spacing w:val="-2"/>
                <w:sz w:val="28"/>
              </w:rPr>
              <w:t xml:space="preserve"> </w:t>
            </w:r>
            <w:r>
              <w:rPr>
                <w:sz w:val="28"/>
              </w:rPr>
              <w:t>в</w:t>
            </w:r>
            <w:r>
              <w:rPr>
                <w:spacing w:val="-3"/>
                <w:sz w:val="28"/>
              </w:rPr>
              <w:t xml:space="preserve"> </w:t>
            </w:r>
            <w:r>
              <w:rPr>
                <w:spacing w:val="-2"/>
                <w:sz w:val="28"/>
              </w:rPr>
              <w:t>літературі</w:t>
            </w:r>
          </w:p>
          <w:p w14:paraId="424AF70D" w14:textId="77777777" w:rsidR="00806C19" w:rsidRDefault="00806C19">
            <w:pPr>
              <w:pStyle w:val="TableParagraph"/>
              <w:ind w:left="80"/>
              <w:jc w:val="left"/>
              <w:rPr>
                <w:sz w:val="28"/>
              </w:rPr>
            </w:pPr>
          </w:p>
        </w:tc>
        <w:tc>
          <w:tcPr>
            <w:tcW w:w="1560" w:type="dxa"/>
          </w:tcPr>
          <w:p w14:paraId="50F479D9" w14:textId="77777777" w:rsidR="00D07628" w:rsidRDefault="002F2D0D">
            <w:pPr>
              <w:pStyle w:val="TableParagraph"/>
              <w:ind w:left="18"/>
              <w:rPr>
                <w:sz w:val="28"/>
              </w:rPr>
            </w:pPr>
            <w:r>
              <w:rPr>
                <w:spacing w:val="-10"/>
                <w:w w:val="105"/>
                <w:sz w:val="28"/>
              </w:rPr>
              <w:t>6</w:t>
            </w:r>
          </w:p>
        </w:tc>
        <w:tc>
          <w:tcPr>
            <w:tcW w:w="1558" w:type="dxa"/>
          </w:tcPr>
          <w:p w14:paraId="4DF368A7" w14:textId="77777777" w:rsidR="00D07628" w:rsidRDefault="002F2D0D">
            <w:pPr>
              <w:pStyle w:val="TableParagraph"/>
              <w:ind w:left="19" w:right="1"/>
              <w:rPr>
                <w:sz w:val="28"/>
              </w:rPr>
            </w:pPr>
            <w:r>
              <w:rPr>
                <w:spacing w:val="-5"/>
                <w:w w:val="105"/>
                <w:sz w:val="28"/>
              </w:rPr>
              <w:t>8</w:t>
            </w:r>
          </w:p>
        </w:tc>
        <w:tc>
          <w:tcPr>
            <w:tcW w:w="852" w:type="dxa"/>
          </w:tcPr>
          <w:p w14:paraId="0E029AF3" w14:textId="77777777" w:rsidR="00D07628" w:rsidRDefault="002F2D0D">
            <w:pPr>
              <w:pStyle w:val="TableParagraph"/>
              <w:ind w:left="17" w:right="1"/>
              <w:rPr>
                <w:sz w:val="28"/>
              </w:rPr>
            </w:pPr>
            <w:r>
              <w:rPr>
                <w:spacing w:val="-5"/>
                <w:w w:val="105"/>
                <w:sz w:val="28"/>
              </w:rPr>
              <w:t>14</w:t>
            </w:r>
          </w:p>
        </w:tc>
      </w:tr>
      <w:tr w:rsidR="00D07628" w14:paraId="5315BADC" w14:textId="77777777" w:rsidTr="002674F2">
        <w:trPr>
          <w:trHeight w:val="966"/>
        </w:trPr>
        <w:tc>
          <w:tcPr>
            <w:tcW w:w="434" w:type="dxa"/>
          </w:tcPr>
          <w:p w14:paraId="1787F6BD" w14:textId="77777777" w:rsidR="00D07628" w:rsidRDefault="003A1FE2">
            <w:pPr>
              <w:pStyle w:val="TableParagraph"/>
              <w:spacing w:before="321" w:line="240" w:lineRule="auto"/>
              <w:ind w:left="0" w:right="137"/>
              <w:jc w:val="right"/>
              <w:rPr>
                <w:sz w:val="28"/>
              </w:rPr>
            </w:pPr>
            <w:r>
              <w:rPr>
                <w:spacing w:val="-5"/>
                <w:sz w:val="28"/>
              </w:rPr>
              <w:t>10</w:t>
            </w:r>
          </w:p>
        </w:tc>
        <w:tc>
          <w:tcPr>
            <w:tcW w:w="4668" w:type="dxa"/>
          </w:tcPr>
          <w:p w14:paraId="56116170" w14:textId="77777777" w:rsidR="00D07628" w:rsidRDefault="003A1FE2" w:rsidP="00806C19">
            <w:pPr>
              <w:pStyle w:val="TableParagraph"/>
              <w:spacing w:line="360" w:lineRule="auto"/>
              <w:ind w:left="80" w:right="30"/>
              <w:jc w:val="left"/>
              <w:rPr>
                <w:sz w:val="28"/>
              </w:rPr>
            </w:pPr>
            <w:r>
              <w:rPr>
                <w:sz w:val="28"/>
              </w:rPr>
              <w:t>Публіцистика та літературно- художня</w:t>
            </w:r>
            <w:r>
              <w:rPr>
                <w:spacing w:val="-14"/>
                <w:sz w:val="28"/>
              </w:rPr>
              <w:t xml:space="preserve"> </w:t>
            </w:r>
            <w:r>
              <w:rPr>
                <w:sz w:val="28"/>
              </w:rPr>
              <w:t>критика</w:t>
            </w:r>
            <w:r>
              <w:rPr>
                <w:spacing w:val="-14"/>
                <w:sz w:val="28"/>
              </w:rPr>
              <w:t xml:space="preserve"> </w:t>
            </w:r>
            <w:r>
              <w:rPr>
                <w:sz w:val="28"/>
              </w:rPr>
              <w:t>в</w:t>
            </w:r>
            <w:r>
              <w:rPr>
                <w:spacing w:val="-14"/>
                <w:sz w:val="28"/>
              </w:rPr>
              <w:t xml:space="preserve"> </w:t>
            </w:r>
            <w:r>
              <w:rPr>
                <w:sz w:val="28"/>
              </w:rPr>
              <w:t xml:space="preserve">літературному </w:t>
            </w:r>
            <w:r>
              <w:rPr>
                <w:spacing w:val="-2"/>
                <w:sz w:val="28"/>
              </w:rPr>
              <w:t>процесі</w:t>
            </w:r>
          </w:p>
        </w:tc>
        <w:tc>
          <w:tcPr>
            <w:tcW w:w="1560" w:type="dxa"/>
          </w:tcPr>
          <w:p w14:paraId="73D3E90A" w14:textId="77777777" w:rsidR="00D07628" w:rsidRDefault="002F2D0D">
            <w:pPr>
              <w:pStyle w:val="TableParagraph"/>
              <w:spacing w:before="321" w:line="240" w:lineRule="auto"/>
              <w:ind w:left="18"/>
              <w:rPr>
                <w:sz w:val="28"/>
              </w:rPr>
            </w:pPr>
            <w:r>
              <w:rPr>
                <w:spacing w:val="-10"/>
                <w:w w:val="105"/>
                <w:sz w:val="28"/>
              </w:rPr>
              <w:t>6</w:t>
            </w:r>
          </w:p>
        </w:tc>
        <w:tc>
          <w:tcPr>
            <w:tcW w:w="1558" w:type="dxa"/>
          </w:tcPr>
          <w:p w14:paraId="23A01F4B" w14:textId="77777777" w:rsidR="00D07628" w:rsidRDefault="002F2D0D">
            <w:pPr>
              <w:pStyle w:val="TableParagraph"/>
              <w:spacing w:before="321" w:line="240" w:lineRule="auto"/>
              <w:ind w:left="18" w:right="1"/>
              <w:rPr>
                <w:sz w:val="28"/>
              </w:rPr>
            </w:pPr>
            <w:r>
              <w:rPr>
                <w:spacing w:val="-10"/>
                <w:w w:val="105"/>
                <w:sz w:val="28"/>
              </w:rPr>
              <w:t>6</w:t>
            </w:r>
          </w:p>
        </w:tc>
        <w:tc>
          <w:tcPr>
            <w:tcW w:w="852" w:type="dxa"/>
          </w:tcPr>
          <w:p w14:paraId="50DD410F" w14:textId="77777777" w:rsidR="00D07628" w:rsidRDefault="002F2D0D">
            <w:pPr>
              <w:pStyle w:val="TableParagraph"/>
              <w:spacing w:before="321" w:line="240" w:lineRule="auto"/>
              <w:ind w:left="17" w:right="1"/>
              <w:rPr>
                <w:sz w:val="28"/>
              </w:rPr>
            </w:pPr>
            <w:r>
              <w:rPr>
                <w:spacing w:val="-5"/>
                <w:w w:val="105"/>
                <w:sz w:val="28"/>
              </w:rPr>
              <w:t>12</w:t>
            </w:r>
          </w:p>
        </w:tc>
      </w:tr>
      <w:tr w:rsidR="00D07628" w14:paraId="6D71BEE4" w14:textId="77777777" w:rsidTr="002674F2">
        <w:trPr>
          <w:trHeight w:val="643"/>
        </w:trPr>
        <w:tc>
          <w:tcPr>
            <w:tcW w:w="434" w:type="dxa"/>
          </w:tcPr>
          <w:p w14:paraId="03AE5EAB" w14:textId="77777777" w:rsidR="00D07628" w:rsidRDefault="003A1FE2">
            <w:pPr>
              <w:pStyle w:val="TableParagraph"/>
              <w:spacing w:before="160" w:line="240" w:lineRule="auto"/>
              <w:ind w:left="0" w:right="65"/>
              <w:jc w:val="right"/>
              <w:rPr>
                <w:sz w:val="28"/>
              </w:rPr>
            </w:pPr>
            <w:r>
              <w:rPr>
                <w:spacing w:val="-5"/>
                <w:sz w:val="28"/>
              </w:rPr>
              <w:t>11</w:t>
            </w:r>
          </w:p>
        </w:tc>
        <w:tc>
          <w:tcPr>
            <w:tcW w:w="4668" w:type="dxa"/>
          </w:tcPr>
          <w:p w14:paraId="53728A4E" w14:textId="77777777" w:rsidR="00D07628" w:rsidRDefault="003A1FE2" w:rsidP="006F348B">
            <w:pPr>
              <w:pStyle w:val="TableParagraph"/>
              <w:spacing w:line="360" w:lineRule="auto"/>
              <w:ind w:left="80" w:right="603"/>
              <w:jc w:val="left"/>
              <w:rPr>
                <w:sz w:val="28"/>
              </w:rPr>
            </w:pPr>
            <w:r>
              <w:rPr>
                <w:sz w:val="28"/>
              </w:rPr>
              <w:t>Значення</w:t>
            </w:r>
            <w:r>
              <w:rPr>
                <w:spacing w:val="-18"/>
                <w:sz w:val="28"/>
              </w:rPr>
              <w:t xml:space="preserve"> </w:t>
            </w:r>
            <w:r>
              <w:rPr>
                <w:sz w:val="28"/>
              </w:rPr>
              <w:t>художнього</w:t>
            </w:r>
            <w:r>
              <w:rPr>
                <w:spacing w:val="-17"/>
                <w:sz w:val="28"/>
              </w:rPr>
              <w:t xml:space="preserve"> </w:t>
            </w:r>
            <w:r>
              <w:rPr>
                <w:sz w:val="28"/>
              </w:rPr>
              <w:t>перекладу в літературному процесі</w:t>
            </w:r>
          </w:p>
        </w:tc>
        <w:tc>
          <w:tcPr>
            <w:tcW w:w="1560" w:type="dxa"/>
          </w:tcPr>
          <w:p w14:paraId="6C30B769" w14:textId="77777777" w:rsidR="00D07628" w:rsidRDefault="002F2D0D">
            <w:pPr>
              <w:pStyle w:val="TableParagraph"/>
              <w:spacing w:before="160" w:line="240" w:lineRule="auto"/>
              <w:ind w:left="18"/>
              <w:rPr>
                <w:sz w:val="28"/>
              </w:rPr>
            </w:pPr>
            <w:r>
              <w:rPr>
                <w:spacing w:val="-10"/>
                <w:w w:val="105"/>
                <w:sz w:val="28"/>
              </w:rPr>
              <w:t>6</w:t>
            </w:r>
          </w:p>
        </w:tc>
        <w:tc>
          <w:tcPr>
            <w:tcW w:w="1558" w:type="dxa"/>
          </w:tcPr>
          <w:p w14:paraId="23F9389F" w14:textId="77777777" w:rsidR="00D07628" w:rsidRDefault="002F2D0D">
            <w:pPr>
              <w:pStyle w:val="TableParagraph"/>
              <w:spacing w:before="160" w:line="240" w:lineRule="auto"/>
              <w:ind w:left="18" w:right="1"/>
              <w:rPr>
                <w:sz w:val="28"/>
              </w:rPr>
            </w:pPr>
            <w:r>
              <w:rPr>
                <w:spacing w:val="-10"/>
                <w:w w:val="105"/>
                <w:sz w:val="28"/>
              </w:rPr>
              <w:t>6</w:t>
            </w:r>
          </w:p>
        </w:tc>
        <w:tc>
          <w:tcPr>
            <w:tcW w:w="852" w:type="dxa"/>
          </w:tcPr>
          <w:p w14:paraId="2AFE00CF" w14:textId="77777777" w:rsidR="00D07628" w:rsidRDefault="002F2D0D">
            <w:pPr>
              <w:pStyle w:val="TableParagraph"/>
              <w:spacing w:before="160" w:line="240" w:lineRule="auto"/>
              <w:ind w:left="17" w:right="1"/>
              <w:rPr>
                <w:sz w:val="28"/>
              </w:rPr>
            </w:pPr>
            <w:r>
              <w:rPr>
                <w:spacing w:val="-5"/>
                <w:w w:val="105"/>
                <w:sz w:val="28"/>
              </w:rPr>
              <w:t>12</w:t>
            </w:r>
          </w:p>
        </w:tc>
      </w:tr>
      <w:tr w:rsidR="00D07628" w14:paraId="7E36C57A" w14:textId="77777777" w:rsidTr="002674F2">
        <w:trPr>
          <w:trHeight w:val="643"/>
        </w:trPr>
        <w:tc>
          <w:tcPr>
            <w:tcW w:w="434" w:type="dxa"/>
          </w:tcPr>
          <w:p w14:paraId="3FB52BC9" w14:textId="77777777" w:rsidR="00D07628" w:rsidRDefault="003A1FE2">
            <w:pPr>
              <w:pStyle w:val="TableParagraph"/>
              <w:spacing w:before="160" w:line="240" w:lineRule="auto"/>
              <w:ind w:left="0" w:right="65"/>
              <w:jc w:val="right"/>
              <w:rPr>
                <w:sz w:val="28"/>
              </w:rPr>
            </w:pPr>
            <w:r>
              <w:rPr>
                <w:spacing w:val="-5"/>
                <w:sz w:val="28"/>
              </w:rPr>
              <w:t>12</w:t>
            </w:r>
          </w:p>
        </w:tc>
        <w:tc>
          <w:tcPr>
            <w:tcW w:w="4668" w:type="dxa"/>
          </w:tcPr>
          <w:p w14:paraId="245D9AB5" w14:textId="77777777" w:rsidR="00D07628" w:rsidRDefault="003A1FE2" w:rsidP="00806C19">
            <w:pPr>
              <w:pStyle w:val="TableParagraph"/>
              <w:spacing w:line="360" w:lineRule="auto"/>
              <w:ind w:left="80" w:right="30"/>
              <w:jc w:val="left"/>
              <w:rPr>
                <w:sz w:val="28"/>
              </w:rPr>
            </w:pPr>
            <w:r>
              <w:rPr>
                <w:sz w:val="28"/>
              </w:rPr>
              <w:t>Аналітична,</w:t>
            </w:r>
            <w:r>
              <w:rPr>
                <w:spacing w:val="-18"/>
                <w:sz w:val="28"/>
              </w:rPr>
              <w:t xml:space="preserve"> </w:t>
            </w:r>
            <w:r>
              <w:rPr>
                <w:sz w:val="28"/>
              </w:rPr>
              <w:t xml:space="preserve">індивідуально-практична </w:t>
            </w:r>
            <w:r>
              <w:rPr>
                <w:spacing w:val="-2"/>
                <w:sz w:val="28"/>
              </w:rPr>
              <w:t>робота</w:t>
            </w:r>
          </w:p>
        </w:tc>
        <w:tc>
          <w:tcPr>
            <w:tcW w:w="1560" w:type="dxa"/>
          </w:tcPr>
          <w:p w14:paraId="3604DFAE" w14:textId="77777777" w:rsidR="00D07628" w:rsidRDefault="003A1FE2">
            <w:pPr>
              <w:pStyle w:val="TableParagraph"/>
              <w:spacing w:before="160" w:line="240" w:lineRule="auto"/>
              <w:ind w:left="18" w:right="1"/>
              <w:rPr>
                <w:sz w:val="28"/>
              </w:rPr>
            </w:pPr>
            <w:r>
              <w:rPr>
                <w:spacing w:val="-10"/>
                <w:w w:val="95"/>
                <w:sz w:val="28"/>
              </w:rPr>
              <w:t>–</w:t>
            </w:r>
          </w:p>
        </w:tc>
        <w:tc>
          <w:tcPr>
            <w:tcW w:w="1558" w:type="dxa"/>
          </w:tcPr>
          <w:p w14:paraId="7405EC73" w14:textId="77777777" w:rsidR="00D07628" w:rsidRDefault="002F2D0D">
            <w:pPr>
              <w:pStyle w:val="TableParagraph"/>
              <w:spacing w:before="160" w:line="240" w:lineRule="auto"/>
              <w:ind w:left="19" w:right="1"/>
              <w:rPr>
                <w:sz w:val="28"/>
              </w:rPr>
            </w:pPr>
            <w:r>
              <w:rPr>
                <w:spacing w:val="-5"/>
                <w:w w:val="105"/>
                <w:sz w:val="28"/>
              </w:rPr>
              <w:t>18</w:t>
            </w:r>
          </w:p>
        </w:tc>
        <w:tc>
          <w:tcPr>
            <w:tcW w:w="852" w:type="dxa"/>
          </w:tcPr>
          <w:p w14:paraId="224CFA9B" w14:textId="77777777" w:rsidR="00D07628" w:rsidRDefault="002F2D0D">
            <w:pPr>
              <w:pStyle w:val="TableParagraph"/>
              <w:spacing w:before="160" w:line="240" w:lineRule="auto"/>
              <w:ind w:left="17" w:right="1"/>
              <w:rPr>
                <w:sz w:val="28"/>
              </w:rPr>
            </w:pPr>
            <w:r>
              <w:rPr>
                <w:spacing w:val="-5"/>
                <w:w w:val="105"/>
                <w:sz w:val="28"/>
              </w:rPr>
              <w:t>18</w:t>
            </w:r>
          </w:p>
        </w:tc>
      </w:tr>
      <w:tr w:rsidR="00D07628" w14:paraId="0890CBDE" w14:textId="77777777" w:rsidTr="002674F2">
        <w:trPr>
          <w:trHeight w:val="322"/>
        </w:trPr>
        <w:tc>
          <w:tcPr>
            <w:tcW w:w="434" w:type="dxa"/>
          </w:tcPr>
          <w:p w14:paraId="1642C9DE" w14:textId="77777777" w:rsidR="00D07628" w:rsidRDefault="003A1FE2">
            <w:pPr>
              <w:pStyle w:val="TableParagraph"/>
              <w:ind w:left="0" w:right="65"/>
              <w:jc w:val="right"/>
              <w:rPr>
                <w:sz w:val="28"/>
              </w:rPr>
            </w:pPr>
            <w:r>
              <w:rPr>
                <w:spacing w:val="-5"/>
                <w:sz w:val="28"/>
              </w:rPr>
              <w:lastRenderedPageBreak/>
              <w:t>13</w:t>
            </w:r>
          </w:p>
        </w:tc>
        <w:tc>
          <w:tcPr>
            <w:tcW w:w="4668" w:type="dxa"/>
          </w:tcPr>
          <w:p w14:paraId="1B46F688" w14:textId="77777777" w:rsidR="00D07628" w:rsidRDefault="003A1FE2">
            <w:pPr>
              <w:pStyle w:val="TableParagraph"/>
              <w:ind w:left="80"/>
              <w:jc w:val="left"/>
              <w:rPr>
                <w:spacing w:val="-2"/>
                <w:sz w:val="28"/>
              </w:rPr>
            </w:pPr>
            <w:r>
              <w:rPr>
                <w:sz w:val="28"/>
              </w:rPr>
              <w:t>У</w:t>
            </w:r>
            <w:r>
              <w:rPr>
                <w:spacing w:val="-5"/>
                <w:sz w:val="28"/>
              </w:rPr>
              <w:t xml:space="preserve"> </w:t>
            </w:r>
            <w:r>
              <w:rPr>
                <w:sz w:val="28"/>
              </w:rPr>
              <w:t>майстерні</w:t>
            </w:r>
            <w:r>
              <w:rPr>
                <w:spacing w:val="-4"/>
                <w:sz w:val="28"/>
              </w:rPr>
              <w:t xml:space="preserve"> </w:t>
            </w:r>
            <w:r>
              <w:rPr>
                <w:spacing w:val="-2"/>
                <w:sz w:val="28"/>
              </w:rPr>
              <w:t>письменника</w:t>
            </w:r>
          </w:p>
          <w:p w14:paraId="0C6C91AE" w14:textId="77777777" w:rsidR="00806C19" w:rsidRDefault="00806C19">
            <w:pPr>
              <w:pStyle w:val="TableParagraph"/>
              <w:ind w:left="80"/>
              <w:jc w:val="left"/>
              <w:rPr>
                <w:sz w:val="28"/>
              </w:rPr>
            </w:pPr>
          </w:p>
        </w:tc>
        <w:tc>
          <w:tcPr>
            <w:tcW w:w="1560" w:type="dxa"/>
          </w:tcPr>
          <w:p w14:paraId="3C1D849F" w14:textId="77777777" w:rsidR="00D07628" w:rsidRDefault="002F2D0D">
            <w:pPr>
              <w:pStyle w:val="TableParagraph"/>
              <w:ind w:left="18"/>
              <w:rPr>
                <w:sz w:val="28"/>
              </w:rPr>
            </w:pPr>
            <w:r>
              <w:rPr>
                <w:spacing w:val="-10"/>
                <w:w w:val="105"/>
                <w:sz w:val="28"/>
              </w:rPr>
              <w:t>4</w:t>
            </w:r>
          </w:p>
        </w:tc>
        <w:tc>
          <w:tcPr>
            <w:tcW w:w="1558" w:type="dxa"/>
          </w:tcPr>
          <w:p w14:paraId="53759B61" w14:textId="77777777" w:rsidR="00D07628" w:rsidRDefault="002F2D0D">
            <w:pPr>
              <w:pStyle w:val="TableParagraph"/>
              <w:ind w:left="19" w:right="1"/>
              <w:rPr>
                <w:sz w:val="28"/>
              </w:rPr>
            </w:pPr>
            <w:r>
              <w:rPr>
                <w:spacing w:val="-5"/>
                <w:w w:val="105"/>
                <w:sz w:val="28"/>
              </w:rPr>
              <w:t>8</w:t>
            </w:r>
          </w:p>
        </w:tc>
        <w:tc>
          <w:tcPr>
            <w:tcW w:w="852" w:type="dxa"/>
          </w:tcPr>
          <w:p w14:paraId="61D6CD59" w14:textId="77777777" w:rsidR="00D07628" w:rsidRDefault="002F2D0D">
            <w:pPr>
              <w:pStyle w:val="TableParagraph"/>
              <w:ind w:left="17" w:right="1"/>
              <w:rPr>
                <w:sz w:val="28"/>
              </w:rPr>
            </w:pPr>
            <w:r>
              <w:rPr>
                <w:spacing w:val="-5"/>
                <w:w w:val="105"/>
                <w:sz w:val="28"/>
              </w:rPr>
              <w:t>12</w:t>
            </w:r>
          </w:p>
        </w:tc>
      </w:tr>
      <w:tr w:rsidR="00D07628" w14:paraId="71E93531" w14:textId="77777777" w:rsidTr="002674F2">
        <w:trPr>
          <w:trHeight w:val="321"/>
        </w:trPr>
        <w:tc>
          <w:tcPr>
            <w:tcW w:w="434" w:type="dxa"/>
          </w:tcPr>
          <w:p w14:paraId="35E9B2C7" w14:textId="77777777" w:rsidR="00D07628" w:rsidRDefault="003A1FE2">
            <w:pPr>
              <w:pStyle w:val="TableParagraph"/>
              <w:ind w:left="0" w:right="65"/>
              <w:jc w:val="right"/>
              <w:rPr>
                <w:sz w:val="28"/>
              </w:rPr>
            </w:pPr>
            <w:r>
              <w:rPr>
                <w:spacing w:val="-5"/>
                <w:sz w:val="28"/>
              </w:rPr>
              <w:t>14</w:t>
            </w:r>
          </w:p>
        </w:tc>
        <w:tc>
          <w:tcPr>
            <w:tcW w:w="4668" w:type="dxa"/>
          </w:tcPr>
          <w:p w14:paraId="617C5FCC" w14:textId="77777777" w:rsidR="00D07628" w:rsidRDefault="003A1FE2">
            <w:pPr>
              <w:pStyle w:val="TableParagraph"/>
              <w:ind w:left="80"/>
              <w:jc w:val="left"/>
              <w:rPr>
                <w:spacing w:val="-2"/>
                <w:sz w:val="28"/>
              </w:rPr>
            </w:pPr>
            <w:r>
              <w:rPr>
                <w:sz w:val="28"/>
              </w:rPr>
              <w:t>Підготовка</w:t>
            </w:r>
            <w:r>
              <w:rPr>
                <w:spacing w:val="-4"/>
                <w:sz w:val="28"/>
              </w:rPr>
              <w:t xml:space="preserve"> </w:t>
            </w:r>
            <w:r>
              <w:rPr>
                <w:sz w:val="28"/>
              </w:rPr>
              <w:t>до</w:t>
            </w:r>
            <w:r>
              <w:rPr>
                <w:spacing w:val="-3"/>
                <w:sz w:val="28"/>
              </w:rPr>
              <w:t xml:space="preserve"> </w:t>
            </w:r>
            <w:r>
              <w:rPr>
                <w:sz w:val="28"/>
              </w:rPr>
              <w:t>літературних</w:t>
            </w:r>
            <w:r>
              <w:rPr>
                <w:spacing w:val="-3"/>
                <w:sz w:val="28"/>
              </w:rPr>
              <w:t xml:space="preserve"> </w:t>
            </w:r>
            <w:r>
              <w:rPr>
                <w:spacing w:val="-2"/>
                <w:sz w:val="28"/>
              </w:rPr>
              <w:t>конкурсів</w:t>
            </w:r>
          </w:p>
          <w:p w14:paraId="7B73F756" w14:textId="77777777" w:rsidR="00806C19" w:rsidRDefault="00806C19">
            <w:pPr>
              <w:pStyle w:val="TableParagraph"/>
              <w:ind w:left="80"/>
              <w:jc w:val="left"/>
              <w:rPr>
                <w:sz w:val="28"/>
              </w:rPr>
            </w:pPr>
          </w:p>
        </w:tc>
        <w:tc>
          <w:tcPr>
            <w:tcW w:w="1560" w:type="dxa"/>
          </w:tcPr>
          <w:p w14:paraId="2AE4A377" w14:textId="77777777" w:rsidR="00D07628" w:rsidRDefault="002F2D0D">
            <w:pPr>
              <w:pStyle w:val="TableParagraph"/>
              <w:ind w:left="18"/>
              <w:rPr>
                <w:sz w:val="28"/>
              </w:rPr>
            </w:pPr>
            <w:r>
              <w:rPr>
                <w:spacing w:val="-10"/>
                <w:w w:val="105"/>
                <w:sz w:val="28"/>
              </w:rPr>
              <w:t>4</w:t>
            </w:r>
          </w:p>
        </w:tc>
        <w:tc>
          <w:tcPr>
            <w:tcW w:w="1558" w:type="dxa"/>
          </w:tcPr>
          <w:p w14:paraId="205FE493" w14:textId="77777777" w:rsidR="00D07628" w:rsidRDefault="002F2D0D">
            <w:pPr>
              <w:pStyle w:val="TableParagraph"/>
              <w:ind w:left="19" w:right="1"/>
              <w:rPr>
                <w:sz w:val="28"/>
              </w:rPr>
            </w:pPr>
            <w:r>
              <w:rPr>
                <w:spacing w:val="-5"/>
                <w:w w:val="105"/>
                <w:sz w:val="28"/>
              </w:rPr>
              <w:t>14</w:t>
            </w:r>
          </w:p>
        </w:tc>
        <w:tc>
          <w:tcPr>
            <w:tcW w:w="852" w:type="dxa"/>
          </w:tcPr>
          <w:p w14:paraId="19D094CD" w14:textId="77777777" w:rsidR="00D07628" w:rsidRDefault="002F2D0D">
            <w:pPr>
              <w:pStyle w:val="TableParagraph"/>
              <w:ind w:left="17" w:right="1"/>
              <w:rPr>
                <w:sz w:val="28"/>
              </w:rPr>
            </w:pPr>
            <w:r>
              <w:rPr>
                <w:spacing w:val="-5"/>
                <w:w w:val="105"/>
                <w:sz w:val="28"/>
              </w:rPr>
              <w:t>18</w:t>
            </w:r>
          </w:p>
        </w:tc>
      </w:tr>
      <w:tr w:rsidR="00D07628" w14:paraId="7779B1CA" w14:textId="77777777" w:rsidTr="002674F2">
        <w:trPr>
          <w:trHeight w:val="644"/>
        </w:trPr>
        <w:tc>
          <w:tcPr>
            <w:tcW w:w="434" w:type="dxa"/>
          </w:tcPr>
          <w:p w14:paraId="1AAA85E6" w14:textId="77777777" w:rsidR="00D07628" w:rsidRDefault="003A1FE2">
            <w:pPr>
              <w:pStyle w:val="TableParagraph"/>
              <w:spacing w:before="160" w:line="240" w:lineRule="auto"/>
              <w:ind w:left="0" w:right="65"/>
              <w:jc w:val="right"/>
              <w:rPr>
                <w:sz w:val="28"/>
              </w:rPr>
            </w:pPr>
            <w:r>
              <w:rPr>
                <w:spacing w:val="-5"/>
                <w:sz w:val="28"/>
              </w:rPr>
              <w:t>15</w:t>
            </w:r>
          </w:p>
        </w:tc>
        <w:tc>
          <w:tcPr>
            <w:tcW w:w="4668" w:type="dxa"/>
          </w:tcPr>
          <w:p w14:paraId="1ADF8E04" w14:textId="77777777" w:rsidR="00D07628" w:rsidRDefault="003A1FE2" w:rsidP="00806C19">
            <w:pPr>
              <w:pStyle w:val="TableParagraph"/>
              <w:spacing w:line="360" w:lineRule="auto"/>
              <w:ind w:left="80" w:right="603"/>
              <w:jc w:val="left"/>
              <w:rPr>
                <w:sz w:val="28"/>
              </w:rPr>
            </w:pPr>
            <w:r>
              <w:rPr>
                <w:sz w:val="28"/>
              </w:rPr>
              <w:t>Екскурсії,</w:t>
            </w:r>
            <w:r>
              <w:rPr>
                <w:spacing w:val="-18"/>
                <w:sz w:val="28"/>
              </w:rPr>
              <w:t xml:space="preserve"> </w:t>
            </w:r>
            <w:r>
              <w:rPr>
                <w:sz w:val="28"/>
              </w:rPr>
              <w:t>конкурси,</w:t>
            </w:r>
            <w:r>
              <w:rPr>
                <w:spacing w:val="-17"/>
                <w:sz w:val="28"/>
              </w:rPr>
              <w:t xml:space="preserve"> </w:t>
            </w:r>
            <w:r>
              <w:rPr>
                <w:sz w:val="28"/>
              </w:rPr>
              <w:t xml:space="preserve">тематичні </w:t>
            </w:r>
            <w:r>
              <w:rPr>
                <w:spacing w:val="-2"/>
                <w:sz w:val="28"/>
              </w:rPr>
              <w:t>заходи</w:t>
            </w:r>
          </w:p>
        </w:tc>
        <w:tc>
          <w:tcPr>
            <w:tcW w:w="1560" w:type="dxa"/>
          </w:tcPr>
          <w:p w14:paraId="0D57F18B" w14:textId="77777777" w:rsidR="00D07628" w:rsidRDefault="00001B31">
            <w:pPr>
              <w:pStyle w:val="TableParagraph"/>
              <w:spacing w:before="160" w:line="240" w:lineRule="auto"/>
              <w:ind w:left="18"/>
              <w:rPr>
                <w:sz w:val="28"/>
              </w:rPr>
            </w:pPr>
            <w:r>
              <w:rPr>
                <w:spacing w:val="-10"/>
                <w:w w:val="105"/>
                <w:sz w:val="28"/>
              </w:rPr>
              <w:t>6</w:t>
            </w:r>
          </w:p>
        </w:tc>
        <w:tc>
          <w:tcPr>
            <w:tcW w:w="1558" w:type="dxa"/>
          </w:tcPr>
          <w:p w14:paraId="01DA1CEB" w14:textId="77777777" w:rsidR="00D07628" w:rsidRDefault="00001B31">
            <w:pPr>
              <w:pStyle w:val="TableParagraph"/>
              <w:spacing w:before="160" w:line="240" w:lineRule="auto"/>
              <w:ind w:left="19" w:right="1"/>
              <w:rPr>
                <w:sz w:val="28"/>
              </w:rPr>
            </w:pPr>
            <w:r>
              <w:rPr>
                <w:spacing w:val="-5"/>
                <w:w w:val="105"/>
                <w:sz w:val="28"/>
              </w:rPr>
              <w:t>12</w:t>
            </w:r>
          </w:p>
        </w:tc>
        <w:tc>
          <w:tcPr>
            <w:tcW w:w="852" w:type="dxa"/>
          </w:tcPr>
          <w:p w14:paraId="2794186C" w14:textId="77777777" w:rsidR="00D07628" w:rsidRDefault="00001B31" w:rsidP="00001B31">
            <w:pPr>
              <w:pStyle w:val="TableParagraph"/>
              <w:spacing w:before="160" w:line="240" w:lineRule="auto"/>
              <w:ind w:left="17" w:right="1"/>
              <w:rPr>
                <w:sz w:val="28"/>
              </w:rPr>
            </w:pPr>
            <w:r>
              <w:rPr>
                <w:spacing w:val="-5"/>
                <w:w w:val="105"/>
                <w:sz w:val="28"/>
              </w:rPr>
              <w:t>18</w:t>
            </w:r>
          </w:p>
        </w:tc>
      </w:tr>
      <w:tr w:rsidR="00D07628" w14:paraId="4E1330DE" w14:textId="77777777" w:rsidTr="002674F2">
        <w:trPr>
          <w:trHeight w:val="321"/>
        </w:trPr>
        <w:tc>
          <w:tcPr>
            <w:tcW w:w="434" w:type="dxa"/>
          </w:tcPr>
          <w:p w14:paraId="12A678F6" w14:textId="77777777" w:rsidR="00D07628" w:rsidRDefault="003A1FE2">
            <w:pPr>
              <w:pStyle w:val="TableParagraph"/>
              <w:ind w:left="0" w:right="58"/>
              <w:jc w:val="right"/>
              <w:rPr>
                <w:sz w:val="28"/>
              </w:rPr>
            </w:pPr>
            <w:r>
              <w:rPr>
                <w:spacing w:val="-5"/>
                <w:w w:val="105"/>
                <w:sz w:val="28"/>
              </w:rPr>
              <w:t>16</w:t>
            </w:r>
          </w:p>
        </w:tc>
        <w:tc>
          <w:tcPr>
            <w:tcW w:w="4668" w:type="dxa"/>
          </w:tcPr>
          <w:p w14:paraId="177B4279" w14:textId="77777777" w:rsidR="00D07628" w:rsidRDefault="003A1FE2">
            <w:pPr>
              <w:pStyle w:val="TableParagraph"/>
              <w:ind w:left="80"/>
              <w:jc w:val="left"/>
              <w:rPr>
                <w:spacing w:val="-2"/>
                <w:sz w:val="28"/>
              </w:rPr>
            </w:pPr>
            <w:r>
              <w:rPr>
                <w:spacing w:val="-2"/>
                <w:sz w:val="28"/>
              </w:rPr>
              <w:t>Підсумок</w:t>
            </w:r>
          </w:p>
          <w:p w14:paraId="6EB1CBE9" w14:textId="77777777" w:rsidR="003357DB" w:rsidRDefault="003357DB">
            <w:pPr>
              <w:pStyle w:val="TableParagraph"/>
              <w:ind w:left="80"/>
              <w:jc w:val="left"/>
              <w:rPr>
                <w:sz w:val="28"/>
              </w:rPr>
            </w:pPr>
          </w:p>
        </w:tc>
        <w:tc>
          <w:tcPr>
            <w:tcW w:w="1560" w:type="dxa"/>
          </w:tcPr>
          <w:p w14:paraId="35E88D13" w14:textId="77777777" w:rsidR="00D07628" w:rsidRDefault="003A1FE2">
            <w:pPr>
              <w:pStyle w:val="TableParagraph"/>
              <w:ind w:left="18"/>
              <w:rPr>
                <w:sz w:val="28"/>
              </w:rPr>
            </w:pPr>
            <w:r>
              <w:rPr>
                <w:spacing w:val="-10"/>
                <w:w w:val="105"/>
                <w:sz w:val="28"/>
              </w:rPr>
              <w:t>1</w:t>
            </w:r>
          </w:p>
        </w:tc>
        <w:tc>
          <w:tcPr>
            <w:tcW w:w="1558" w:type="dxa"/>
          </w:tcPr>
          <w:p w14:paraId="3578ED3E" w14:textId="77777777" w:rsidR="00D07628" w:rsidRDefault="00001B31">
            <w:pPr>
              <w:pStyle w:val="TableParagraph"/>
              <w:ind w:left="19" w:right="1"/>
              <w:rPr>
                <w:sz w:val="28"/>
              </w:rPr>
            </w:pPr>
            <w:r>
              <w:rPr>
                <w:spacing w:val="-10"/>
                <w:w w:val="105"/>
                <w:sz w:val="28"/>
              </w:rPr>
              <w:t>1</w:t>
            </w:r>
          </w:p>
        </w:tc>
        <w:tc>
          <w:tcPr>
            <w:tcW w:w="852" w:type="dxa"/>
          </w:tcPr>
          <w:p w14:paraId="7B32271B" w14:textId="77777777" w:rsidR="00D07628" w:rsidRDefault="00001B31">
            <w:pPr>
              <w:pStyle w:val="TableParagraph"/>
              <w:ind w:left="17"/>
              <w:rPr>
                <w:sz w:val="28"/>
              </w:rPr>
            </w:pPr>
            <w:r>
              <w:rPr>
                <w:spacing w:val="-10"/>
                <w:w w:val="105"/>
                <w:sz w:val="28"/>
              </w:rPr>
              <w:t>2</w:t>
            </w:r>
          </w:p>
        </w:tc>
      </w:tr>
      <w:tr w:rsidR="00D07628" w14:paraId="3CB58DC8" w14:textId="77777777" w:rsidTr="002674F2">
        <w:trPr>
          <w:trHeight w:val="322"/>
        </w:trPr>
        <w:tc>
          <w:tcPr>
            <w:tcW w:w="5102" w:type="dxa"/>
            <w:gridSpan w:val="2"/>
          </w:tcPr>
          <w:p w14:paraId="51468A71" w14:textId="77777777" w:rsidR="00EB6BFE" w:rsidRDefault="003A1FE2" w:rsidP="009270E9">
            <w:pPr>
              <w:pStyle w:val="TableParagraph"/>
              <w:ind w:left="582"/>
              <w:jc w:val="left"/>
              <w:rPr>
                <w:b/>
                <w:spacing w:val="-2"/>
                <w:sz w:val="28"/>
              </w:rPr>
            </w:pPr>
            <w:r>
              <w:rPr>
                <w:b/>
                <w:spacing w:val="-2"/>
                <w:sz w:val="28"/>
              </w:rPr>
              <w:t>Разом</w:t>
            </w:r>
          </w:p>
          <w:p w14:paraId="1A39EA11" w14:textId="77777777" w:rsidR="003357DB" w:rsidRPr="009270E9" w:rsidRDefault="003357DB" w:rsidP="009270E9">
            <w:pPr>
              <w:pStyle w:val="TableParagraph"/>
              <w:ind w:left="582"/>
              <w:jc w:val="left"/>
              <w:rPr>
                <w:b/>
                <w:spacing w:val="-2"/>
                <w:sz w:val="28"/>
              </w:rPr>
            </w:pPr>
          </w:p>
        </w:tc>
        <w:tc>
          <w:tcPr>
            <w:tcW w:w="1560" w:type="dxa"/>
          </w:tcPr>
          <w:p w14:paraId="3AD55FEC" w14:textId="77777777" w:rsidR="00D07628" w:rsidRDefault="00A44EA1">
            <w:pPr>
              <w:pStyle w:val="TableParagraph"/>
              <w:ind w:left="18"/>
              <w:rPr>
                <w:b/>
                <w:sz w:val="28"/>
              </w:rPr>
            </w:pPr>
            <w:r>
              <w:rPr>
                <w:b/>
                <w:spacing w:val="-5"/>
                <w:sz w:val="28"/>
              </w:rPr>
              <w:t>80</w:t>
            </w:r>
          </w:p>
        </w:tc>
        <w:tc>
          <w:tcPr>
            <w:tcW w:w="1558" w:type="dxa"/>
          </w:tcPr>
          <w:p w14:paraId="26CDC118" w14:textId="77777777" w:rsidR="00D07628" w:rsidRDefault="00A44EA1">
            <w:pPr>
              <w:pStyle w:val="TableParagraph"/>
              <w:ind w:left="19" w:right="1"/>
              <w:rPr>
                <w:b/>
                <w:sz w:val="28"/>
              </w:rPr>
            </w:pPr>
            <w:r>
              <w:rPr>
                <w:b/>
                <w:spacing w:val="-5"/>
                <w:sz w:val="28"/>
              </w:rPr>
              <w:t>136</w:t>
            </w:r>
          </w:p>
        </w:tc>
        <w:tc>
          <w:tcPr>
            <w:tcW w:w="852" w:type="dxa"/>
          </w:tcPr>
          <w:p w14:paraId="3E757FD3" w14:textId="77777777" w:rsidR="00D07628" w:rsidRDefault="00001B31">
            <w:pPr>
              <w:pStyle w:val="TableParagraph"/>
              <w:ind w:left="17" w:right="1"/>
              <w:rPr>
                <w:b/>
                <w:sz w:val="28"/>
              </w:rPr>
            </w:pPr>
            <w:r>
              <w:rPr>
                <w:b/>
                <w:spacing w:val="-5"/>
                <w:sz w:val="28"/>
              </w:rPr>
              <w:t>216</w:t>
            </w:r>
          </w:p>
        </w:tc>
      </w:tr>
    </w:tbl>
    <w:p w14:paraId="1C0CFA1D" w14:textId="77777777" w:rsidR="00303222" w:rsidRDefault="00303222">
      <w:pPr>
        <w:pStyle w:val="1"/>
        <w:ind w:right="303"/>
      </w:pPr>
      <w:bookmarkStart w:id="15" w:name="ЗМІСТ_ПРОГРАМИ"/>
      <w:bookmarkEnd w:id="15"/>
    </w:p>
    <w:p w14:paraId="38E3F6D0" w14:textId="77777777" w:rsidR="00D07628" w:rsidRDefault="003A1FE2">
      <w:pPr>
        <w:pStyle w:val="1"/>
        <w:ind w:right="303"/>
      </w:pPr>
      <w:r>
        <w:t>ЗМІСТ</w:t>
      </w:r>
      <w:r>
        <w:rPr>
          <w:spacing w:val="15"/>
        </w:rPr>
        <w:t xml:space="preserve"> </w:t>
      </w:r>
      <w:r>
        <w:rPr>
          <w:spacing w:val="-2"/>
        </w:rPr>
        <w:t>ПРОГРАМИ</w:t>
      </w:r>
    </w:p>
    <w:p w14:paraId="1C805FF5" w14:textId="77777777" w:rsidR="00D07628" w:rsidRDefault="00D07628">
      <w:pPr>
        <w:pStyle w:val="a3"/>
        <w:rPr>
          <w:b/>
        </w:rPr>
      </w:pPr>
    </w:p>
    <w:p w14:paraId="03EDFE0B" w14:textId="62D65C38" w:rsidR="00D07628" w:rsidRPr="009078DE" w:rsidRDefault="009270E9" w:rsidP="009078DE">
      <w:pPr>
        <w:pStyle w:val="2"/>
        <w:numPr>
          <w:ilvl w:val="0"/>
          <w:numId w:val="4"/>
        </w:numPr>
        <w:tabs>
          <w:tab w:val="left" w:pos="489"/>
        </w:tabs>
        <w:spacing w:line="360" w:lineRule="auto"/>
        <w:ind w:left="0" w:firstLine="567"/>
        <w:jc w:val="left"/>
      </w:pPr>
      <w:r w:rsidRPr="009078DE">
        <w:t xml:space="preserve"> </w:t>
      </w:r>
      <w:r w:rsidR="003A1FE2" w:rsidRPr="009078DE">
        <w:t>Вступ</w:t>
      </w:r>
      <w:r w:rsidR="003A1FE2" w:rsidRPr="009078DE">
        <w:rPr>
          <w:spacing w:val="-3"/>
        </w:rPr>
        <w:t xml:space="preserve"> </w:t>
      </w:r>
      <w:r w:rsidR="003A1FE2" w:rsidRPr="009078DE">
        <w:t>(</w:t>
      </w:r>
      <w:r w:rsidR="00CA0C1E" w:rsidRPr="009078DE">
        <w:t>2</w:t>
      </w:r>
      <w:r w:rsidR="003A1FE2" w:rsidRPr="009078DE">
        <w:rPr>
          <w:spacing w:val="-2"/>
        </w:rPr>
        <w:t xml:space="preserve"> </w:t>
      </w:r>
      <w:r w:rsidR="003A1FE2" w:rsidRPr="009078DE">
        <w:rPr>
          <w:spacing w:val="-4"/>
        </w:rPr>
        <w:t>год)</w:t>
      </w:r>
    </w:p>
    <w:p w14:paraId="5C379CC6" w14:textId="77777777" w:rsidR="00D07628" w:rsidRPr="009078DE" w:rsidRDefault="003A1FE2" w:rsidP="009078DE">
      <w:pPr>
        <w:tabs>
          <w:tab w:val="left" w:pos="489"/>
        </w:tabs>
        <w:spacing w:line="360" w:lineRule="auto"/>
        <w:ind w:firstLine="567"/>
        <w:jc w:val="both"/>
        <w:rPr>
          <w:sz w:val="28"/>
          <w:szCs w:val="28"/>
        </w:rPr>
      </w:pPr>
      <w:r w:rsidRPr="009078DE">
        <w:rPr>
          <w:i/>
          <w:sz w:val="28"/>
          <w:szCs w:val="28"/>
        </w:rPr>
        <w:t>Теоретична</w:t>
      </w:r>
      <w:r w:rsidRPr="009078DE">
        <w:rPr>
          <w:i/>
          <w:spacing w:val="-18"/>
          <w:sz w:val="28"/>
          <w:szCs w:val="28"/>
        </w:rPr>
        <w:t xml:space="preserve"> </w:t>
      </w:r>
      <w:r w:rsidRPr="009078DE">
        <w:rPr>
          <w:i/>
          <w:sz w:val="28"/>
          <w:szCs w:val="28"/>
        </w:rPr>
        <w:t>частина.</w:t>
      </w:r>
      <w:r w:rsidRPr="009078DE">
        <w:rPr>
          <w:i/>
          <w:spacing w:val="-13"/>
          <w:sz w:val="28"/>
          <w:szCs w:val="28"/>
        </w:rPr>
        <w:t xml:space="preserve"> </w:t>
      </w:r>
      <w:r w:rsidRPr="009078DE">
        <w:rPr>
          <w:sz w:val="28"/>
          <w:szCs w:val="28"/>
        </w:rPr>
        <w:t>Порядок</w:t>
      </w:r>
      <w:r w:rsidRPr="009078DE">
        <w:rPr>
          <w:spacing w:val="-17"/>
          <w:sz w:val="28"/>
          <w:szCs w:val="28"/>
        </w:rPr>
        <w:t xml:space="preserve"> </w:t>
      </w:r>
      <w:r w:rsidRPr="009078DE">
        <w:rPr>
          <w:sz w:val="28"/>
          <w:szCs w:val="28"/>
        </w:rPr>
        <w:t>і</w:t>
      </w:r>
      <w:r w:rsidRPr="009078DE">
        <w:rPr>
          <w:spacing w:val="-18"/>
          <w:sz w:val="28"/>
          <w:szCs w:val="28"/>
        </w:rPr>
        <w:t xml:space="preserve"> </w:t>
      </w:r>
      <w:r w:rsidRPr="009078DE">
        <w:rPr>
          <w:sz w:val="28"/>
          <w:szCs w:val="28"/>
        </w:rPr>
        <w:t>план</w:t>
      </w:r>
      <w:r w:rsidRPr="009078DE">
        <w:rPr>
          <w:spacing w:val="-17"/>
          <w:sz w:val="28"/>
          <w:szCs w:val="28"/>
        </w:rPr>
        <w:t xml:space="preserve"> </w:t>
      </w:r>
      <w:r w:rsidRPr="009078DE">
        <w:rPr>
          <w:sz w:val="28"/>
          <w:szCs w:val="28"/>
        </w:rPr>
        <w:t>роботи</w:t>
      </w:r>
      <w:r w:rsidRPr="009078DE">
        <w:rPr>
          <w:spacing w:val="-18"/>
          <w:sz w:val="28"/>
          <w:szCs w:val="28"/>
        </w:rPr>
        <w:t xml:space="preserve"> </w:t>
      </w:r>
      <w:r w:rsidRPr="009078DE">
        <w:rPr>
          <w:sz w:val="28"/>
          <w:szCs w:val="28"/>
        </w:rPr>
        <w:t>гуртка.</w:t>
      </w:r>
      <w:r w:rsidRPr="009078DE">
        <w:rPr>
          <w:spacing w:val="-17"/>
          <w:sz w:val="28"/>
          <w:szCs w:val="28"/>
        </w:rPr>
        <w:t xml:space="preserve"> </w:t>
      </w:r>
      <w:r w:rsidRPr="009078DE">
        <w:rPr>
          <w:sz w:val="28"/>
          <w:szCs w:val="28"/>
        </w:rPr>
        <w:t>Організаційні</w:t>
      </w:r>
      <w:r w:rsidRPr="009078DE">
        <w:rPr>
          <w:spacing w:val="-18"/>
          <w:sz w:val="28"/>
          <w:szCs w:val="28"/>
        </w:rPr>
        <w:t xml:space="preserve"> </w:t>
      </w:r>
      <w:r w:rsidRPr="009078DE">
        <w:rPr>
          <w:spacing w:val="-2"/>
          <w:sz w:val="28"/>
          <w:szCs w:val="28"/>
        </w:rPr>
        <w:t>питання.</w:t>
      </w:r>
      <w:r w:rsidR="009964E4" w:rsidRPr="009078DE">
        <w:rPr>
          <w:spacing w:val="-2"/>
          <w:sz w:val="28"/>
          <w:szCs w:val="28"/>
        </w:rPr>
        <w:t xml:space="preserve"> </w:t>
      </w:r>
      <w:r w:rsidRPr="009078DE">
        <w:rPr>
          <w:spacing w:val="-2"/>
          <w:sz w:val="28"/>
          <w:szCs w:val="28"/>
        </w:rPr>
        <w:t>Особливості</w:t>
      </w:r>
      <w:r w:rsidR="009964E4" w:rsidRPr="009078DE">
        <w:rPr>
          <w:sz w:val="28"/>
          <w:szCs w:val="28"/>
        </w:rPr>
        <w:t xml:space="preserve"> </w:t>
      </w:r>
      <w:r w:rsidRPr="009078DE">
        <w:rPr>
          <w:spacing w:val="-2"/>
          <w:sz w:val="28"/>
          <w:szCs w:val="28"/>
        </w:rPr>
        <w:t>художньої</w:t>
      </w:r>
      <w:r w:rsidR="009964E4" w:rsidRPr="009078DE">
        <w:rPr>
          <w:sz w:val="28"/>
          <w:szCs w:val="28"/>
        </w:rPr>
        <w:t xml:space="preserve"> </w:t>
      </w:r>
      <w:r w:rsidRPr="009078DE">
        <w:rPr>
          <w:spacing w:val="-2"/>
          <w:sz w:val="28"/>
          <w:szCs w:val="28"/>
        </w:rPr>
        <w:t>літератури</w:t>
      </w:r>
      <w:r w:rsidR="009964E4" w:rsidRPr="009078DE">
        <w:rPr>
          <w:sz w:val="28"/>
          <w:szCs w:val="28"/>
        </w:rPr>
        <w:t xml:space="preserve"> </w:t>
      </w:r>
      <w:r w:rsidRPr="009078DE">
        <w:rPr>
          <w:spacing w:val="-6"/>
          <w:sz w:val="28"/>
          <w:szCs w:val="28"/>
        </w:rPr>
        <w:t>як</w:t>
      </w:r>
      <w:r w:rsidR="009964E4" w:rsidRPr="009078DE">
        <w:rPr>
          <w:sz w:val="28"/>
          <w:szCs w:val="28"/>
        </w:rPr>
        <w:t xml:space="preserve"> </w:t>
      </w:r>
      <w:r w:rsidRPr="009078DE">
        <w:rPr>
          <w:spacing w:val="-4"/>
          <w:sz w:val="28"/>
          <w:szCs w:val="28"/>
        </w:rPr>
        <w:t>виду</w:t>
      </w:r>
      <w:r w:rsidR="009964E4" w:rsidRPr="009078DE">
        <w:rPr>
          <w:sz w:val="28"/>
          <w:szCs w:val="28"/>
        </w:rPr>
        <w:t xml:space="preserve"> </w:t>
      </w:r>
      <w:r w:rsidRPr="009078DE">
        <w:rPr>
          <w:spacing w:val="-2"/>
          <w:sz w:val="28"/>
          <w:szCs w:val="28"/>
        </w:rPr>
        <w:t>мистецтва.</w:t>
      </w:r>
      <w:r w:rsidR="009964E4" w:rsidRPr="009078DE">
        <w:rPr>
          <w:spacing w:val="-2"/>
          <w:sz w:val="28"/>
          <w:szCs w:val="28"/>
        </w:rPr>
        <w:t xml:space="preserve"> </w:t>
      </w:r>
      <w:r w:rsidRPr="009078DE">
        <w:rPr>
          <w:spacing w:val="-2"/>
          <w:sz w:val="28"/>
          <w:szCs w:val="28"/>
        </w:rPr>
        <w:t>Завдання письменника.</w:t>
      </w:r>
      <w:r w:rsidR="009964E4" w:rsidRPr="009078DE">
        <w:rPr>
          <w:spacing w:val="-2"/>
          <w:sz w:val="28"/>
          <w:szCs w:val="28"/>
        </w:rPr>
        <w:t xml:space="preserve"> </w:t>
      </w:r>
      <w:r w:rsidRPr="009078DE">
        <w:rPr>
          <w:sz w:val="28"/>
          <w:szCs w:val="28"/>
        </w:rPr>
        <w:t>Відповідальність</w:t>
      </w:r>
      <w:r w:rsidRPr="009078DE">
        <w:rPr>
          <w:spacing w:val="-9"/>
          <w:sz w:val="28"/>
          <w:szCs w:val="28"/>
        </w:rPr>
        <w:t xml:space="preserve"> </w:t>
      </w:r>
      <w:r w:rsidRPr="009078DE">
        <w:rPr>
          <w:sz w:val="28"/>
          <w:szCs w:val="28"/>
        </w:rPr>
        <w:t>письменника</w:t>
      </w:r>
      <w:r w:rsidRPr="009078DE">
        <w:rPr>
          <w:spacing w:val="-8"/>
          <w:sz w:val="28"/>
          <w:szCs w:val="28"/>
        </w:rPr>
        <w:t xml:space="preserve"> </w:t>
      </w:r>
      <w:r w:rsidRPr="009078DE">
        <w:rPr>
          <w:sz w:val="28"/>
          <w:szCs w:val="28"/>
        </w:rPr>
        <w:t>за</w:t>
      </w:r>
      <w:r w:rsidRPr="009078DE">
        <w:rPr>
          <w:spacing w:val="-8"/>
          <w:sz w:val="28"/>
          <w:szCs w:val="28"/>
        </w:rPr>
        <w:t xml:space="preserve"> </w:t>
      </w:r>
      <w:r w:rsidRPr="009078DE">
        <w:rPr>
          <w:sz w:val="28"/>
          <w:szCs w:val="28"/>
        </w:rPr>
        <w:t>своє</w:t>
      </w:r>
      <w:r w:rsidRPr="009078DE">
        <w:rPr>
          <w:spacing w:val="-8"/>
          <w:sz w:val="28"/>
          <w:szCs w:val="28"/>
        </w:rPr>
        <w:t xml:space="preserve"> </w:t>
      </w:r>
      <w:r w:rsidRPr="009078DE">
        <w:rPr>
          <w:spacing w:val="-2"/>
          <w:sz w:val="28"/>
          <w:szCs w:val="28"/>
        </w:rPr>
        <w:t>слово.</w:t>
      </w:r>
    </w:p>
    <w:p w14:paraId="5C863B48" w14:textId="77777777" w:rsidR="00D07628" w:rsidRDefault="003A1FE2" w:rsidP="009078DE">
      <w:pPr>
        <w:tabs>
          <w:tab w:val="left" w:pos="489"/>
        </w:tabs>
        <w:spacing w:line="360" w:lineRule="auto"/>
        <w:ind w:firstLine="567"/>
        <w:jc w:val="both"/>
        <w:rPr>
          <w:sz w:val="28"/>
        </w:rPr>
      </w:pPr>
      <w:r w:rsidRPr="009078DE">
        <w:rPr>
          <w:i/>
          <w:sz w:val="28"/>
        </w:rPr>
        <w:t>Практична</w:t>
      </w:r>
      <w:r w:rsidRPr="009078DE">
        <w:rPr>
          <w:i/>
          <w:spacing w:val="40"/>
          <w:sz w:val="28"/>
        </w:rPr>
        <w:t xml:space="preserve"> </w:t>
      </w:r>
      <w:r w:rsidRPr="009078DE">
        <w:rPr>
          <w:i/>
          <w:sz w:val="28"/>
        </w:rPr>
        <w:t>частина.</w:t>
      </w:r>
      <w:r w:rsidRPr="009078DE">
        <w:rPr>
          <w:i/>
          <w:spacing w:val="40"/>
          <w:sz w:val="28"/>
        </w:rPr>
        <w:t xml:space="preserve"> </w:t>
      </w:r>
      <w:r w:rsidRPr="009078DE">
        <w:rPr>
          <w:sz w:val="28"/>
        </w:rPr>
        <w:t>Написання</w:t>
      </w:r>
      <w:r w:rsidRPr="009078DE">
        <w:rPr>
          <w:spacing w:val="40"/>
          <w:sz w:val="28"/>
        </w:rPr>
        <w:t xml:space="preserve"> </w:t>
      </w:r>
      <w:r w:rsidRPr="009078DE">
        <w:rPr>
          <w:sz w:val="28"/>
        </w:rPr>
        <w:t>твору</w:t>
      </w:r>
      <w:r w:rsidRPr="009078DE">
        <w:rPr>
          <w:spacing w:val="40"/>
          <w:sz w:val="28"/>
        </w:rPr>
        <w:t xml:space="preserve"> </w:t>
      </w:r>
      <w:r w:rsidRPr="009078DE">
        <w:rPr>
          <w:sz w:val="28"/>
        </w:rPr>
        <w:t>«Що</w:t>
      </w:r>
      <w:r w:rsidRPr="009078DE">
        <w:rPr>
          <w:spacing w:val="40"/>
          <w:sz w:val="28"/>
        </w:rPr>
        <w:t xml:space="preserve"> </w:t>
      </w:r>
      <w:r w:rsidRPr="009078DE">
        <w:rPr>
          <w:sz w:val="28"/>
        </w:rPr>
        <w:t>я</w:t>
      </w:r>
      <w:r w:rsidRPr="009078DE">
        <w:rPr>
          <w:spacing w:val="40"/>
          <w:sz w:val="28"/>
        </w:rPr>
        <w:t xml:space="preserve"> </w:t>
      </w:r>
      <w:r w:rsidRPr="009078DE">
        <w:rPr>
          <w:sz w:val="28"/>
        </w:rPr>
        <w:t>очікую</w:t>
      </w:r>
      <w:r w:rsidRPr="009078DE">
        <w:rPr>
          <w:spacing w:val="40"/>
          <w:sz w:val="28"/>
        </w:rPr>
        <w:t xml:space="preserve"> </w:t>
      </w:r>
      <w:r w:rsidRPr="009078DE">
        <w:rPr>
          <w:sz w:val="28"/>
        </w:rPr>
        <w:t>від</w:t>
      </w:r>
      <w:r w:rsidRPr="009078DE">
        <w:rPr>
          <w:spacing w:val="40"/>
          <w:sz w:val="28"/>
        </w:rPr>
        <w:t xml:space="preserve"> </w:t>
      </w:r>
      <w:r w:rsidRPr="009078DE">
        <w:rPr>
          <w:sz w:val="28"/>
        </w:rPr>
        <w:t>літературного твору». Аналіз творів.</w:t>
      </w:r>
    </w:p>
    <w:p w14:paraId="14909EBC" w14:textId="77777777" w:rsidR="009078DE" w:rsidRPr="009078DE" w:rsidRDefault="009078DE" w:rsidP="009078DE">
      <w:pPr>
        <w:tabs>
          <w:tab w:val="left" w:pos="489"/>
        </w:tabs>
        <w:spacing w:line="360" w:lineRule="auto"/>
        <w:ind w:firstLine="567"/>
        <w:jc w:val="both"/>
        <w:rPr>
          <w:sz w:val="28"/>
        </w:rPr>
      </w:pPr>
    </w:p>
    <w:p w14:paraId="249D33D1" w14:textId="18CF46A8" w:rsidR="007B353A" w:rsidRPr="009078DE" w:rsidRDefault="007B353A" w:rsidP="009078DE">
      <w:pPr>
        <w:pStyle w:val="2"/>
        <w:numPr>
          <w:ilvl w:val="0"/>
          <w:numId w:val="4"/>
        </w:numPr>
        <w:tabs>
          <w:tab w:val="left" w:pos="489"/>
        </w:tabs>
        <w:spacing w:line="360" w:lineRule="auto"/>
        <w:ind w:left="0" w:firstLine="567"/>
        <w:jc w:val="left"/>
      </w:pPr>
      <w:r w:rsidRPr="009078DE">
        <w:t xml:space="preserve"> Проза (16</w:t>
      </w:r>
      <w:r w:rsidRPr="009078DE">
        <w:rPr>
          <w:spacing w:val="-1"/>
        </w:rPr>
        <w:t xml:space="preserve"> </w:t>
      </w:r>
      <w:r w:rsidRPr="009078DE">
        <w:rPr>
          <w:spacing w:val="-4"/>
        </w:rPr>
        <w:t>год)</w:t>
      </w:r>
    </w:p>
    <w:p w14:paraId="3DD999AA" w14:textId="77777777" w:rsidR="007B353A" w:rsidRPr="009078DE" w:rsidRDefault="007B353A" w:rsidP="009078DE">
      <w:pPr>
        <w:pStyle w:val="a3"/>
        <w:tabs>
          <w:tab w:val="left" w:pos="489"/>
        </w:tabs>
        <w:spacing w:line="360" w:lineRule="auto"/>
        <w:ind w:firstLine="567"/>
        <w:jc w:val="both"/>
      </w:pPr>
      <w:r w:rsidRPr="009078DE">
        <w:rPr>
          <w:i/>
        </w:rPr>
        <w:t>Теоретична частина</w:t>
      </w:r>
      <w:r w:rsidRPr="009078DE">
        <w:t>. Особливості жанрових форм прози. Правда життя і художня правда твору. Значення великих форм жанру прози.</w:t>
      </w:r>
      <w:r w:rsidR="00BF717D" w:rsidRPr="009078DE">
        <w:t xml:space="preserve"> </w:t>
      </w:r>
      <w:r w:rsidRPr="009078DE">
        <w:t>Особливості</w:t>
      </w:r>
      <w:r w:rsidRPr="009078DE">
        <w:rPr>
          <w:spacing w:val="-10"/>
        </w:rPr>
        <w:t xml:space="preserve"> </w:t>
      </w:r>
      <w:r w:rsidRPr="009078DE">
        <w:t>сучасної</w:t>
      </w:r>
      <w:r w:rsidRPr="009078DE">
        <w:rPr>
          <w:spacing w:val="-10"/>
        </w:rPr>
        <w:t xml:space="preserve"> </w:t>
      </w:r>
      <w:r w:rsidRPr="009078DE">
        <w:t>української</w:t>
      </w:r>
      <w:r w:rsidRPr="009078DE">
        <w:rPr>
          <w:spacing w:val="-10"/>
        </w:rPr>
        <w:t xml:space="preserve"> </w:t>
      </w:r>
      <w:r w:rsidR="00BF717D" w:rsidRPr="009078DE">
        <w:rPr>
          <w:spacing w:val="-2"/>
        </w:rPr>
        <w:t>прози.</w:t>
      </w:r>
    </w:p>
    <w:p w14:paraId="5FE8E633" w14:textId="77777777" w:rsidR="007B353A" w:rsidRDefault="007B353A" w:rsidP="009078DE">
      <w:pPr>
        <w:pStyle w:val="a3"/>
        <w:tabs>
          <w:tab w:val="left" w:pos="489"/>
        </w:tabs>
        <w:spacing w:line="360" w:lineRule="auto"/>
        <w:ind w:firstLine="567"/>
        <w:jc w:val="both"/>
      </w:pPr>
      <w:r w:rsidRPr="009078DE">
        <w:rPr>
          <w:i/>
        </w:rPr>
        <w:t xml:space="preserve">Практична частина. </w:t>
      </w:r>
      <w:r w:rsidRPr="009078DE">
        <w:t>У майстерні письменника. Написання творчого завдання (новели). Робота над творами, написаними учнями. Індивідуально- практична робота.</w:t>
      </w:r>
    </w:p>
    <w:p w14:paraId="5A3501B9" w14:textId="77777777" w:rsidR="009078DE" w:rsidRPr="009078DE" w:rsidRDefault="009078DE" w:rsidP="009078DE">
      <w:pPr>
        <w:pStyle w:val="a3"/>
        <w:tabs>
          <w:tab w:val="left" w:pos="489"/>
        </w:tabs>
        <w:spacing w:line="360" w:lineRule="auto"/>
        <w:ind w:firstLine="567"/>
        <w:jc w:val="both"/>
      </w:pPr>
    </w:p>
    <w:p w14:paraId="04D40B65" w14:textId="61A883A5" w:rsidR="007B353A" w:rsidRPr="009078DE" w:rsidRDefault="007B353A" w:rsidP="009078DE">
      <w:pPr>
        <w:pStyle w:val="2"/>
        <w:numPr>
          <w:ilvl w:val="0"/>
          <w:numId w:val="4"/>
        </w:numPr>
        <w:tabs>
          <w:tab w:val="left" w:pos="489"/>
        </w:tabs>
        <w:spacing w:line="360" w:lineRule="auto"/>
        <w:ind w:left="0" w:firstLine="567"/>
        <w:jc w:val="left"/>
      </w:pPr>
      <w:r w:rsidRPr="009078DE">
        <w:t>Індивідуальний</w:t>
      </w:r>
      <w:r w:rsidRPr="009078DE">
        <w:rPr>
          <w:spacing w:val="-7"/>
        </w:rPr>
        <w:t xml:space="preserve"> </w:t>
      </w:r>
      <w:r w:rsidRPr="009078DE">
        <w:t>стиль.</w:t>
      </w:r>
      <w:r w:rsidRPr="009078DE">
        <w:rPr>
          <w:spacing w:val="-5"/>
        </w:rPr>
        <w:t xml:space="preserve"> </w:t>
      </w:r>
      <w:r w:rsidRPr="009078DE">
        <w:t>Стильові</w:t>
      </w:r>
      <w:r w:rsidRPr="009078DE">
        <w:rPr>
          <w:spacing w:val="-6"/>
        </w:rPr>
        <w:t xml:space="preserve"> </w:t>
      </w:r>
      <w:r w:rsidRPr="009078DE">
        <w:t>напрями</w:t>
      </w:r>
      <w:r w:rsidRPr="009078DE">
        <w:rPr>
          <w:spacing w:val="-6"/>
        </w:rPr>
        <w:t xml:space="preserve"> </w:t>
      </w:r>
      <w:r w:rsidRPr="009078DE">
        <w:t>(20</w:t>
      </w:r>
      <w:r w:rsidRPr="009078DE">
        <w:rPr>
          <w:spacing w:val="-2"/>
        </w:rPr>
        <w:t xml:space="preserve"> </w:t>
      </w:r>
      <w:r w:rsidRPr="009078DE">
        <w:rPr>
          <w:spacing w:val="-4"/>
        </w:rPr>
        <w:t>год)</w:t>
      </w:r>
    </w:p>
    <w:p w14:paraId="55C5E580" w14:textId="77777777" w:rsidR="007B353A" w:rsidRPr="009078DE" w:rsidRDefault="007B353A" w:rsidP="009078DE">
      <w:pPr>
        <w:tabs>
          <w:tab w:val="left" w:pos="489"/>
        </w:tabs>
        <w:spacing w:line="360" w:lineRule="auto"/>
        <w:ind w:firstLine="567"/>
        <w:jc w:val="both"/>
        <w:rPr>
          <w:sz w:val="28"/>
          <w:szCs w:val="28"/>
        </w:rPr>
      </w:pPr>
      <w:r w:rsidRPr="009078DE">
        <w:rPr>
          <w:i/>
          <w:sz w:val="28"/>
        </w:rPr>
        <w:t>Теоретична</w:t>
      </w:r>
      <w:r w:rsidRPr="009078DE">
        <w:rPr>
          <w:i/>
          <w:spacing w:val="-3"/>
          <w:sz w:val="28"/>
        </w:rPr>
        <w:t xml:space="preserve"> </w:t>
      </w:r>
      <w:r w:rsidRPr="009078DE">
        <w:rPr>
          <w:i/>
          <w:sz w:val="28"/>
        </w:rPr>
        <w:t>частина.</w:t>
      </w:r>
      <w:r w:rsidRPr="009078DE">
        <w:rPr>
          <w:i/>
          <w:spacing w:val="-5"/>
          <w:sz w:val="28"/>
        </w:rPr>
        <w:t xml:space="preserve"> </w:t>
      </w:r>
      <w:r w:rsidRPr="009078DE">
        <w:rPr>
          <w:sz w:val="28"/>
        </w:rPr>
        <w:t>Стиль</w:t>
      </w:r>
      <w:r w:rsidRPr="009078DE">
        <w:rPr>
          <w:spacing w:val="-4"/>
          <w:sz w:val="28"/>
        </w:rPr>
        <w:t xml:space="preserve"> </w:t>
      </w:r>
      <w:r w:rsidRPr="009078DE">
        <w:rPr>
          <w:spacing w:val="-2"/>
          <w:sz w:val="28"/>
        </w:rPr>
        <w:t>письменника.</w:t>
      </w:r>
      <w:r w:rsidR="00E41A7C" w:rsidRPr="009078DE">
        <w:rPr>
          <w:spacing w:val="-2"/>
          <w:sz w:val="28"/>
        </w:rPr>
        <w:t xml:space="preserve"> </w:t>
      </w:r>
      <w:r w:rsidRPr="009078DE">
        <w:rPr>
          <w:sz w:val="28"/>
          <w:szCs w:val="28"/>
        </w:rPr>
        <w:t>Стильові напрями в літературі, періодизація літератури (антична, середньовіччя, епохи відродження, бароко, просвітництво, романтизм та його види, сентименталізм, реалізм та його види, імпресіонізм, експресіонізм, авангард, модерн, екзистенціалізм).</w:t>
      </w:r>
    </w:p>
    <w:p w14:paraId="2402481A" w14:textId="77777777" w:rsidR="007B353A" w:rsidRPr="009078DE" w:rsidRDefault="007B353A" w:rsidP="009078DE">
      <w:pPr>
        <w:pStyle w:val="a3"/>
        <w:tabs>
          <w:tab w:val="left" w:pos="489"/>
        </w:tabs>
        <w:spacing w:line="360" w:lineRule="auto"/>
        <w:ind w:firstLine="567"/>
        <w:jc w:val="both"/>
      </w:pPr>
      <w:r w:rsidRPr="009078DE">
        <w:t>Представники</w:t>
      </w:r>
      <w:r w:rsidRPr="009078DE">
        <w:rPr>
          <w:spacing w:val="29"/>
        </w:rPr>
        <w:t xml:space="preserve"> </w:t>
      </w:r>
      <w:r w:rsidRPr="009078DE">
        <w:t>нових</w:t>
      </w:r>
      <w:r w:rsidRPr="009078DE">
        <w:rPr>
          <w:spacing w:val="30"/>
        </w:rPr>
        <w:t xml:space="preserve"> </w:t>
      </w:r>
      <w:r w:rsidRPr="009078DE">
        <w:t>хвиль</w:t>
      </w:r>
      <w:r w:rsidRPr="009078DE">
        <w:rPr>
          <w:spacing w:val="29"/>
        </w:rPr>
        <w:t xml:space="preserve"> </w:t>
      </w:r>
      <w:r w:rsidRPr="009078DE">
        <w:t>в</w:t>
      </w:r>
      <w:r w:rsidRPr="009078DE">
        <w:rPr>
          <w:spacing w:val="30"/>
        </w:rPr>
        <w:t xml:space="preserve"> </w:t>
      </w:r>
      <w:r w:rsidRPr="009078DE">
        <w:t>українській</w:t>
      </w:r>
      <w:r w:rsidRPr="009078DE">
        <w:rPr>
          <w:spacing w:val="30"/>
        </w:rPr>
        <w:t xml:space="preserve"> </w:t>
      </w:r>
      <w:r w:rsidRPr="009078DE">
        <w:t>літературі</w:t>
      </w:r>
      <w:r w:rsidRPr="009078DE">
        <w:rPr>
          <w:spacing w:val="29"/>
        </w:rPr>
        <w:t xml:space="preserve"> </w:t>
      </w:r>
      <w:r w:rsidRPr="009078DE">
        <w:t>початку</w:t>
      </w:r>
      <w:r w:rsidRPr="009078DE">
        <w:rPr>
          <w:spacing w:val="30"/>
        </w:rPr>
        <w:t xml:space="preserve"> </w:t>
      </w:r>
      <w:r w:rsidRPr="009078DE">
        <w:t>ХХ</w:t>
      </w:r>
      <w:r w:rsidRPr="009078DE">
        <w:rPr>
          <w:spacing w:val="30"/>
        </w:rPr>
        <w:t xml:space="preserve"> </w:t>
      </w:r>
      <w:r w:rsidRPr="009078DE">
        <w:rPr>
          <w:spacing w:val="-2"/>
        </w:rPr>
        <w:lastRenderedPageBreak/>
        <w:t>століття.</w:t>
      </w:r>
    </w:p>
    <w:p w14:paraId="0694D6CE" w14:textId="77777777" w:rsidR="007B353A" w:rsidRPr="009078DE" w:rsidRDefault="007B353A" w:rsidP="009078DE">
      <w:pPr>
        <w:pStyle w:val="a3"/>
        <w:tabs>
          <w:tab w:val="left" w:pos="489"/>
        </w:tabs>
        <w:spacing w:line="360" w:lineRule="auto"/>
        <w:ind w:firstLine="567"/>
        <w:jc w:val="both"/>
      </w:pPr>
      <w:r w:rsidRPr="009078DE">
        <w:t>Мартиролог</w:t>
      </w:r>
      <w:r w:rsidRPr="009078DE">
        <w:rPr>
          <w:spacing w:val="-7"/>
        </w:rPr>
        <w:t xml:space="preserve"> </w:t>
      </w:r>
      <w:r w:rsidRPr="009078DE">
        <w:t>Яра</w:t>
      </w:r>
      <w:r w:rsidRPr="009078DE">
        <w:rPr>
          <w:spacing w:val="-6"/>
        </w:rPr>
        <w:t xml:space="preserve"> </w:t>
      </w:r>
      <w:r w:rsidRPr="009078DE">
        <w:rPr>
          <w:spacing w:val="-2"/>
        </w:rPr>
        <w:t>Славутича.</w:t>
      </w:r>
      <w:r w:rsidR="009B4B4C" w:rsidRPr="009078DE">
        <w:t xml:space="preserve"> </w:t>
      </w:r>
      <w:proofErr w:type="spellStart"/>
      <w:r w:rsidRPr="009078DE">
        <w:rPr>
          <w:spacing w:val="-2"/>
        </w:rPr>
        <w:t>Постмодерн</w:t>
      </w:r>
      <w:proofErr w:type="spellEnd"/>
      <w:r w:rsidRPr="009078DE">
        <w:rPr>
          <w:spacing w:val="-2"/>
        </w:rPr>
        <w:t>.</w:t>
      </w:r>
    </w:p>
    <w:p w14:paraId="170149A5" w14:textId="77777777" w:rsidR="007B353A" w:rsidRPr="009078DE" w:rsidRDefault="007B353A" w:rsidP="009078DE">
      <w:pPr>
        <w:pStyle w:val="a3"/>
        <w:tabs>
          <w:tab w:val="left" w:pos="489"/>
        </w:tabs>
        <w:spacing w:line="360" w:lineRule="auto"/>
        <w:ind w:firstLine="567"/>
      </w:pPr>
      <w:r w:rsidRPr="009078DE">
        <w:t>Угруповання</w:t>
      </w:r>
      <w:r w:rsidRPr="009078DE">
        <w:rPr>
          <w:spacing w:val="-6"/>
        </w:rPr>
        <w:t xml:space="preserve"> </w:t>
      </w:r>
      <w:r w:rsidRPr="009078DE">
        <w:t>в</w:t>
      </w:r>
      <w:r w:rsidRPr="009078DE">
        <w:rPr>
          <w:spacing w:val="-6"/>
        </w:rPr>
        <w:t xml:space="preserve"> </w:t>
      </w:r>
      <w:r w:rsidRPr="009078DE">
        <w:t>українській</w:t>
      </w:r>
      <w:r w:rsidRPr="009078DE">
        <w:rPr>
          <w:spacing w:val="-6"/>
        </w:rPr>
        <w:t xml:space="preserve"> </w:t>
      </w:r>
      <w:r w:rsidRPr="009078DE">
        <w:t>літературі</w:t>
      </w:r>
      <w:r w:rsidRPr="009078DE">
        <w:rPr>
          <w:spacing w:val="-6"/>
        </w:rPr>
        <w:t xml:space="preserve"> </w:t>
      </w:r>
      <w:r w:rsidRPr="009078DE">
        <w:t>нового</w:t>
      </w:r>
      <w:r w:rsidRPr="009078DE">
        <w:rPr>
          <w:spacing w:val="-5"/>
        </w:rPr>
        <w:t xml:space="preserve"> </w:t>
      </w:r>
      <w:r w:rsidRPr="009078DE">
        <w:t>часу,</w:t>
      </w:r>
      <w:r w:rsidRPr="009078DE">
        <w:rPr>
          <w:spacing w:val="-4"/>
        </w:rPr>
        <w:t xml:space="preserve"> </w:t>
      </w:r>
      <w:r w:rsidRPr="009078DE">
        <w:rPr>
          <w:spacing w:val="-2"/>
        </w:rPr>
        <w:t>постаті.</w:t>
      </w:r>
    </w:p>
    <w:p w14:paraId="27730A3F" w14:textId="4371DC64" w:rsidR="007B353A" w:rsidRPr="009078DE" w:rsidRDefault="007B353A" w:rsidP="009078DE">
      <w:pPr>
        <w:tabs>
          <w:tab w:val="left" w:pos="489"/>
        </w:tabs>
        <w:spacing w:line="360" w:lineRule="auto"/>
        <w:ind w:firstLine="567"/>
        <w:jc w:val="both"/>
        <w:rPr>
          <w:sz w:val="28"/>
        </w:rPr>
      </w:pPr>
      <w:r w:rsidRPr="009078DE">
        <w:rPr>
          <w:i/>
          <w:sz w:val="28"/>
        </w:rPr>
        <w:t>Практична</w:t>
      </w:r>
      <w:r w:rsidRPr="009078DE">
        <w:rPr>
          <w:i/>
          <w:spacing w:val="72"/>
          <w:w w:val="150"/>
          <w:sz w:val="28"/>
        </w:rPr>
        <w:t xml:space="preserve"> </w:t>
      </w:r>
      <w:r w:rsidRPr="009078DE">
        <w:rPr>
          <w:i/>
          <w:sz w:val="28"/>
        </w:rPr>
        <w:t>частина.</w:t>
      </w:r>
      <w:r w:rsidRPr="009078DE">
        <w:rPr>
          <w:i/>
          <w:spacing w:val="23"/>
          <w:sz w:val="28"/>
        </w:rPr>
        <w:t xml:space="preserve"> </w:t>
      </w:r>
      <w:r w:rsidRPr="009078DE">
        <w:rPr>
          <w:sz w:val="28"/>
        </w:rPr>
        <w:t>Вікторина.</w:t>
      </w:r>
      <w:r w:rsidRPr="009078DE">
        <w:rPr>
          <w:spacing w:val="73"/>
          <w:w w:val="150"/>
          <w:sz w:val="28"/>
        </w:rPr>
        <w:t xml:space="preserve"> </w:t>
      </w:r>
      <w:r w:rsidRPr="009078DE">
        <w:rPr>
          <w:sz w:val="28"/>
        </w:rPr>
        <w:t>Виконання</w:t>
      </w:r>
      <w:r w:rsidRPr="009078DE">
        <w:rPr>
          <w:spacing w:val="73"/>
          <w:w w:val="150"/>
          <w:sz w:val="28"/>
        </w:rPr>
        <w:t xml:space="preserve"> </w:t>
      </w:r>
      <w:r w:rsidRPr="009078DE">
        <w:rPr>
          <w:sz w:val="28"/>
        </w:rPr>
        <w:t>тестів</w:t>
      </w:r>
      <w:r w:rsidRPr="009078DE">
        <w:rPr>
          <w:spacing w:val="73"/>
          <w:w w:val="150"/>
          <w:sz w:val="28"/>
        </w:rPr>
        <w:t xml:space="preserve"> </w:t>
      </w:r>
      <w:r w:rsidRPr="009078DE">
        <w:rPr>
          <w:sz w:val="28"/>
        </w:rPr>
        <w:t>і</w:t>
      </w:r>
      <w:r w:rsidRPr="009078DE">
        <w:rPr>
          <w:spacing w:val="72"/>
          <w:w w:val="150"/>
          <w:sz w:val="28"/>
        </w:rPr>
        <w:t xml:space="preserve"> </w:t>
      </w:r>
      <w:r w:rsidRPr="009078DE">
        <w:rPr>
          <w:sz w:val="28"/>
        </w:rPr>
        <w:t>творчих</w:t>
      </w:r>
      <w:r w:rsidRPr="009078DE">
        <w:rPr>
          <w:spacing w:val="73"/>
          <w:w w:val="150"/>
          <w:sz w:val="28"/>
        </w:rPr>
        <w:t xml:space="preserve"> </w:t>
      </w:r>
      <w:r w:rsidRPr="009078DE">
        <w:rPr>
          <w:spacing w:val="-2"/>
          <w:sz w:val="28"/>
        </w:rPr>
        <w:t>завдань.</w:t>
      </w:r>
    </w:p>
    <w:p w14:paraId="035CDB6C" w14:textId="2E668B17" w:rsidR="007B353A" w:rsidRDefault="007B353A" w:rsidP="009078DE">
      <w:pPr>
        <w:pStyle w:val="a3"/>
        <w:tabs>
          <w:tab w:val="left" w:pos="489"/>
        </w:tabs>
        <w:spacing w:line="360" w:lineRule="auto"/>
        <w:ind w:firstLine="567"/>
      </w:pPr>
      <w:r w:rsidRPr="009078DE">
        <w:t>Робота</w:t>
      </w:r>
      <w:r w:rsidRPr="009078DE">
        <w:rPr>
          <w:spacing w:val="-10"/>
        </w:rPr>
        <w:t xml:space="preserve"> </w:t>
      </w:r>
      <w:r w:rsidRPr="009078DE">
        <w:t>над</w:t>
      </w:r>
      <w:r w:rsidRPr="009078DE">
        <w:rPr>
          <w:spacing w:val="-10"/>
        </w:rPr>
        <w:t xml:space="preserve"> </w:t>
      </w:r>
      <w:r w:rsidRPr="009078DE">
        <w:t>творами,</w:t>
      </w:r>
      <w:r w:rsidRPr="009078DE">
        <w:rPr>
          <w:spacing w:val="-9"/>
        </w:rPr>
        <w:t xml:space="preserve"> </w:t>
      </w:r>
      <w:r w:rsidRPr="009078DE">
        <w:t>написаними</w:t>
      </w:r>
      <w:r w:rsidRPr="009078DE">
        <w:rPr>
          <w:spacing w:val="-10"/>
        </w:rPr>
        <w:t xml:space="preserve"> </w:t>
      </w:r>
      <w:r w:rsidRPr="009078DE">
        <w:t>учнями. Виконання індивідуальних завдань.</w:t>
      </w:r>
    </w:p>
    <w:p w14:paraId="1CE2203D" w14:textId="77777777" w:rsidR="009078DE" w:rsidRPr="009078DE" w:rsidRDefault="009078DE" w:rsidP="009078DE">
      <w:pPr>
        <w:pStyle w:val="a3"/>
        <w:tabs>
          <w:tab w:val="left" w:pos="489"/>
        </w:tabs>
        <w:spacing w:line="360" w:lineRule="auto"/>
        <w:ind w:firstLine="567"/>
      </w:pPr>
    </w:p>
    <w:p w14:paraId="1C5A6B1E" w14:textId="6B42183B" w:rsidR="007B353A" w:rsidRPr="009078DE" w:rsidRDefault="009B4B4C" w:rsidP="009078DE">
      <w:pPr>
        <w:pStyle w:val="2"/>
        <w:numPr>
          <w:ilvl w:val="0"/>
          <w:numId w:val="4"/>
        </w:numPr>
        <w:tabs>
          <w:tab w:val="left" w:pos="489"/>
          <w:tab w:val="left" w:pos="1136"/>
        </w:tabs>
        <w:spacing w:line="360" w:lineRule="auto"/>
        <w:ind w:left="0" w:firstLine="567"/>
        <w:jc w:val="left"/>
      </w:pPr>
      <w:bookmarkStart w:id="16" w:name="4._Складники_поетичної_майстерності_(36_"/>
      <w:bookmarkEnd w:id="16"/>
      <w:r w:rsidRPr="009078DE">
        <w:t xml:space="preserve"> </w:t>
      </w:r>
      <w:r w:rsidR="007B353A" w:rsidRPr="009078DE">
        <w:t>Складники</w:t>
      </w:r>
      <w:r w:rsidR="007B353A" w:rsidRPr="009078DE">
        <w:rPr>
          <w:spacing w:val="-8"/>
        </w:rPr>
        <w:t xml:space="preserve"> </w:t>
      </w:r>
      <w:r w:rsidR="007B353A" w:rsidRPr="009078DE">
        <w:t>поетичної</w:t>
      </w:r>
      <w:r w:rsidR="007B353A" w:rsidRPr="009078DE">
        <w:rPr>
          <w:spacing w:val="-8"/>
        </w:rPr>
        <w:t xml:space="preserve"> </w:t>
      </w:r>
      <w:r w:rsidR="007B353A" w:rsidRPr="009078DE">
        <w:t>майстерності</w:t>
      </w:r>
      <w:r w:rsidR="007B353A" w:rsidRPr="009078DE">
        <w:rPr>
          <w:spacing w:val="-7"/>
        </w:rPr>
        <w:t xml:space="preserve"> </w:t>
      </w:r>
      <w:r w:rsidR="007B353A" w:rsidRPr="009078DE">
        <w:t>(24</w:t>
      </w:r>
      <w:r w:rsidR="007B353A" w:rsidRPr="009078DE">
        <w:rPr>
          <w:spacing w:val="-2"/>
        </w:rPr>
        <w:t xml:space="preserve"> </w:t>
      </w:r>
      <w:r w:rsidR="007B353A" w:rsidRPr="009078DE">
        <w:rPr>
          <w:spacing w:val="-4"/>
        </w:rPr>
        <w:t>год)</w:t>
      </w:r>
    </w:p>
    <w:p w14:paraId="53CC302B" w14:textId="0119601F" w:rsidR="007B353A" w:rsidRPr="009078DE" w:rsidRDefault="007B353A" w:rsidP="009078DE">
      <w:pPr>
        <w:pStyle w:val="a3"/>
        <w:tabs>
          <w:tab w:val="left" w:pos="489"/>
        </w:tabs>
        <w:spacing w:line="360" w:lineRule="auto"/>
        <w:ind w:firstLine="567"/>
        <w:jc w:val="both"/>
      </w:pPr>
      <w:r w:rsidRPr="009078DE">
        <w:rPr>
          <w:i/>
        </w:rPr>
        <w:t xml:space="preserve">Теоретична частина. </w:t>
      </w:r>
      <w:r w:rsidRPr="009078DE">
        <w:t>Особливості поетичної тканини твору. Роль асоціативного мислення, уяви, фантазії у творенні образів і сприйнятті художнього тексту.</w:t>
      </w:r>
      <w:r w:rsidR="006B1D2E" w:rsidRPr="009078DE">
        <w:t xml:space="preserve"> </w:t>
      </w:r>
      <w:r w:rsidRPr="009078DE">
        <w:t>Тропи</w:t>
      </w:r>
      <w:r w:rsidRPr="009078DE">
        <w:rPr>
          <w:spacing w:val="-3"/>
        </w:rPr>
        <w:t xml:space="preserve"> </w:t>
      </w:r>
      <w:r w:rsidRPr="009078DE">
        <w:t>(прості,</w:t>
      </w:r>
      <w:r w:rsidRPr="009078DE">
        <w:rPr>
          <w:spacing w:val="-2"/>
        </w:rPr>
        <w:t xml:space="preserve"> складні).</w:t>
      </w:r>
      <w:r w:rsidRPr="009078DE">
        <w:t>Підсилювальні</w:t>
      </w:r>
      <w:r w:rsidRPr="009078DE">
        <w:rPr>
          <w:spacing w:val="-8"/>
        </w:rPr>
        <w:t xml:space="preserve"> </w:t>
      </w:r>
      <w:r w:rsidRPr="009078DE">
        <w:t>засоби</w:t>
      </w:r>
      <w:r w:rsidRPr="009078DE">
        <w:rPr>
          <w:spacing w:val="-8"/>
        </w:rPr>
        <w:t xml:space="preserve"> </w:t>
      </w:r>
      <w:r w:rsidRPr="009078DE">
        <w:t>виразності</w:t>
      </w:r>
      <w:r w:rsidRPr="009078DE">
        <w:rPr>
          <w:spacing w:val="-8"/>
        </w:rPr>
        <w:t xml:space="preserve"> </w:t>
      </w:r>
      <w:r w:rsidRPr="009078DE">
        <w:t>та</w:t>
      </w:r>
      <w:r w:rsidRPr="009078DE">
        <w:rPr>
          <w:spacing w:val="-8"/>
        </w:rPr>
        <w:t xml:space="preserve"> </w:t>
      </w:r>
      <w:r w:rsidRPr="009078DE">
        <w:t>експресії</w:t>
      </w:r>
      <w:r w:rsidRPr="009078DE">
        <w:rPr>
          <w:spacing w:val="-8"/>
        </w:rPr>
        <w:t xml:space="preserve"> </w:t>
      </w:r>
      <w:r w:rsidRPr="009078DE">
        <w:t>(стилістичні</w:t>
      </w:r>
      <w:r w:rsidRPr="009078DE">
        <w:rPr>
          <w:spacing w:val="-8"/>
        </w:rPr>
        <w:t xml:space="preserve"> </w:t>
      </w:r>
      <w:r w:rsidRPr="009078DE">
        <w:t xml:space="preserve">фігури). Секрети </w:t>
      </w:r>
      <w:proofErr w:type="spellStart"/>
      <w:r w:rsidRPr="009078DE">
        <w:t>автологічного</w:t>
      </w:r>
      <w:proofErr w:type="spellEnd"/>
      <w:r w:rsidRPr="009078DE">
        <w:t xml:space="preserve"> вірша.</w:t>
      </w:r>
      <w:r w:rsidR="00260383">
        <w:t xml:space="preserve"> </w:t>
      </w:r>
      <w:r w:rsidRPr="009078DE">
        <w:t>Строфіка,</w:t>
      </w:r>
      <w:r w:rsidRPr="009078DE">
        <w:rPr>
          <w:spacing w:val="-4"/>
        </w:rPr>
        <w:t xml:space="preserve"> </w:t>
      </w:r>
      <w:r w:rsidRPr="009078DE">
        <w:t>тверді</w:t>
      </w:r>
      <w:r w:rsidRPr="009078DE">
        <w:rPr>
          <w:spacing w:val="-5"/>
        </w:rPr>
        <w:t xml:space="preserve"> </w:t>
      </w:r>
      <w:r w:rsidRPr="009078DE">
        <w:t>поетичні</w:t>
      </w:r>
      <w:r w:rsidRPr="009078DE">
        <w:rPr>
          <w:spacing w:val="-5"/>
        </w:rPr>
        <w:t xml:space="preserve"> </w:t>
      </w:r>
      <w:r w:rsidRPr="009078DE">
        <w:t>форми,</w:t>
      </w:r>
      <w:r w:rsidRPr="009078DE">
        <w:rPr>
          <w:spacing w:val="-4"/>
        </w:rPr>
        <w:t xml:space="preserve"> </w:t>
      </w:r>
      <w:r w:rsidRPr="009078DE">
        <w:t>курйозні</w:t>
      </w:r>
      <w:r w:rsidRPr="009078DE">
        <w:rPr>
          <w:spacing w:val="-4"/>
        </w:rPr>
        <w:t xml:space="preserve"> </w:t>
      </w:r>
      <w:r w:rsidRPr="009078DE">
        <w:rPr>
          <w:spacing w:val="-2"/>
        </w:rPr>
        <w:t>вірші.</w:t>
      </w:r>
    </w:p>
    <w:p w14:paraId="2B8E1250" w14:textId="3E900B65" w:rsidR="006B1D2E" w:rsidRDefault="007B353A" w:rsidP="009078DE">
      <w:pPr>
        <w:tabs>
          <w:tab w:val="left" w:pos="489"/>
        </w:tabs>
        <w:spacing w:line="360" w:lineRule="auto"/>
        <w:ind w:firstLine="567"/>
        <w:jc w:val="both"/>
        <w:rPr>
          <w:sz w:val="28"/>
          <w:szCs w:val="28"/>
        </w:rPr>
      </w:pPr>
      <w:r w:rsidRPr="009078DE">
        <w:rPr>
          <w:i/>
          <w:sz w:val="28"/>
        </w:rPr>
        <w:t xml:space="preserve">Практична частина. </w:t>
      </w:r>
      <w:r w:rsidRPr="009078DE">
        <w:rPr>
          <w:sz w:val="28"/>
        </w:rPr>
        <w:t>Виконання тестів і творчих завдань. Зустріч у майстерні поета.</w:t>
      </w:r>
      <w:r w:rsidR="006B1D2E" w:rsidRPr="009078DE">
        <w:rPr>
          <w:sz w:val="28"/>
        </w:rPr>
        <w:t xml:space="preserve"> </w:t>
      </w:r>
      <w:r w:rsidRPr="009078DE">
        <w:rPr>
          <w:sz w:val="28"/>
          <w:szCs w:val="28"/>
        </w:rPr>
        <w:t>Робота</w:t>
      </w:r>
      <w:r w:rsidRPr="009078DE">
        <w:rPr>
          <w:spacing w:val="-7"/>
          <w:sz w:val="28"/>
          <w:szCs w:val="28"/>
        </w:rPr>
        <w:t xml:space="preserve"> </w:t>
      </w:r>
      <w:r w:rsidRPr="009078DE">
        <w:rPr>
          <w:sz w:val="28"/>
          <w:szCs w:val="28"/>
        </w:rPr>
        <w:t>над</w:t>
      </w:r>
      <w:r w:rsidRPr="009078DE">
        <w:rPr>
          <w:spacing w:val="-6"/>
          <w:sz w:val="28"/>
          <w:szCs w:val="28"/>
        </w:rPr>
        <w:t xml:space="preserve"> </w:t>
      </w:r>
      <w:r w:rsidRPr="009078DE">
        <w:rPr>
          <w:sz w:val="28"/>
          <w:szCs w:val="28"/>
        </w:rPr>
        <w:t>творами,</w:t>
      </w:r>
      <w:r w:rsidRPr="009078DE">
        <w:rPr>
          <w:spacing w:val="-5"/>
          <w:sz w:val="28"/>
          <w:szCs w:val="28"/>
        </w:rPr>
        <w:t xml:space="preserve"> </w:t>
      </w:r>
      <w:r w:rsidRPr="009078DE">
        <w:rPr>
          <w:sz w:val="28"/>
          <w:szCs w:val="28"/>
        </w:rPr>
        <w:t>написаними</w:t>
      </w:r>
      <w:r w:rsidRPr="009078DE">
        <w:rPr>
          <w:spacing w:val="-6"/>
          <w:sz w:val="28"/>
          <w:szCs w:val="28"/>
        </w:rPr>
        <w:t xml:space="preserve"> </w:t>
      </w:r>
      <w:r w:rsidRPr="009078DE">
        <w:rPr>
          <w:sz w:val="28"/>
          <w:szCs w:val="28"/>
        </w:rPr>
        <w:t>учнями.</w:t>
      </w:r>
      <w:r w:rsidRPr="009078DE">
        <w:rPr>
          <w:spacing w:val="-5"/>
          <w:sz w:val="28"/>
          <w:szCs w:val="28"/>
        </w:rPr>
        <w:t xml:space="preserve"> </w:t>
      </w:r>
      <w:r w:rsidRPr="009078DE">
        <w:rPr>
          <w:sz w:val="28"/>
          <w:szCs w:val="28"/>
        </w:rPr>
        <w:t>Індивідуальна</w:t>
      </w:r>
      <w:r w:rsidRPr="009078DE">
        <w:rPr>
          <w:spacing w:val="-6"/>
          <w:sz w:val="28"/>
          <w:szCs w:val="28"/>
        </w:rPr>
        <w:t xml:space="preserve"> </w:t>
      </w:r>
      <w:r w:rsidRPr="009078DE">
        <w:rPr>
          <w:sz w:val="28"/>
          <w:szCs w:val="28"/>
        </w:rPr>
        <w:t>практична</w:t>
      </w:r>
      <w:r w:rsidRPr="009078DE">
        <w:rPr>
          <w:spacing w:val="-6"/>
          <w:sz w:val="28"/>
          <w:szCs w:val="28"/>
        </w:rPr>
        <w:t xml:space="preserve"> </w:t>
      </w:r>
      <w:r w:rsidR="006B1D2E" w:rsidRPr="009078DE">
        <w:rPr>
          <w:sz w:val="28"/>
          <w:szCs w:val="28"/>
        </w:rPr>
        <w:t>робота.</w:t>
      </w:r>
    </w:p>
    <w:p w14:paraId="30546C70" w14:textId="77777777" w:rsidR="009078DE" w:rsidRPr="009078DE" w:rsidRDefault="009078DE" w:rsidP="009078DE">
      <w:pPr>
        <w:tabs>
          <w:tab w:val="left" w:pos="489"/>
        </w:tabs>
        <w:spacing w:line="360" w:lineRule="auto"/>
        <w:ind w:firstLine="567"/>
        <w:jc w:val="both"/>
      </w:pPr>
    </w:p>
    <w:p w14:paraId="046155D1" w14:textId="4E3BE80D" w:rsidR="006B1D2E" w:rsidRPr="009078DE" w:rsidRDefault="006B1D2E" w:rsidP="009078DE">
      <w:pPr>
        <w:pStyle w:val="a3"/>
        <w:tabs>
          <w:tab w:val="left" w:pos="489"/>
        </w:tabs>
        <w:spacing w:line="360" w:lineRule="auto"/>
        <w:ind w:firstLine="567"/>
        <w:jc w:val="both"/>
        <w:rPr>
          <w:b/>
        </w:rPr>
      </w:pPr>
      <w:r w:rsidRPr="009078DE">
        <w:rPr>
          <w:b/>
        </w:rPr>
        <w:t>5.</w:t>
      </w:r>
      <w:r w:rsidRPr="009078DE">
        <w:rPr>
          <w:b/>
        </w:rPr>
        <w:tab/>
        <w:t>Духовна література в контексті сучасності (10 год)</w:t>
      </w:r>
    </w:p>
    <w:p w14:paraId="2525E2BB" w14:textId="77777777" w:rsidR="006B1D2E" w:rsidRPr="009078DE" w:rsidRDefault="006B1D2E" w:rsidP="009078DE">
      <w:pPr>
        <w:pStyle w:val="a3"/>
        <w:tabs>
          <w:tab w:val="left" w:pos="489"/>
        </w:tabs>
        <w:spacing w:line="360" w:lineRule="auto"/>
        <w:ind w:firstLine="567"/>
        <w:jc w:val="both"/>
      </w:pPr>
      <w:r w:rsidRPr="009078DE">
        <w:rPr>
          <w:i/>
        </w:rPr>
        <w:t>Теоретична частина</w:t>
      </w:r>
      <w:r w:rsidRPr="009078DE">
        <w:t xml:space="preserve">. Література духовного змісту та її інтеграція в сучасне життя. Сучасна духовна література. Поняття </w:t>
      </w:r>
      <w:proofErr w:type="spellStart"/>
      <w:r w:rsidRPr="009078DE">
        <w:t>інтенційності</w:t>
      </w:r>
      <w:proofErr w:type="spellEnd"/>
      <w:r w:rsidRPr="009078DE">
        <w:t>. Твори філософського та медитативного характеру. Вертеп. Філософська казка. Притча.</w:t>
      </w:r>
    </w:p>
    <w:p w14:paraId="4B06F128" w14:textId="77777777" w:rsidR="009078DE" w:rsidRDefault="006B1D2E" w:rsidP="009078DE">
      <w:pPr>
        <w:pStyle w:val="a3"/>
        <w:tabs>
          <w:tab w:val="left" w:pos="489"/>
        </w:tabs>
        <w:spacing w:line="360" w:lineRule="auto"/>
        <w:ind w:firstLine="567"/>
        <w:jc w:val="both"/>
      </w:pPr>
      <w:r w:rsidRPr="009078DE">
        <w:rPr>
          <w:i/>
        </w:rPr>
        <w:t>Практична частина.</w:t>
      </w:r>
      <w:r w:rsidRPr="009078DE">
        <w:t xml:space="preserve"> У майстерні поета. Написання казки або притчі. Індивідуальна практична робота.</w:t>
      </w:r>
    </w:p>
    <w:p w14:paraId="126F95B0" w14:textId="77777777" w:rsidR="009078DE" w:rsidRDefault="009078DE" w:rsidP="009078DE">
      <w:pPr>
        <w:pStyle w:val="a3"/>
        <w:tabs>
          <w:tab w:val="left" w:pos="489"/>
        </w:tabs>
        <w:spacing w:line="360" w:lineRule="auto"/>
        <w:ind w:firstLine="567"/>
        <w:jc w:val="both"/>
      </w:pPr>
    </w:p>
    <w:p w14:paraId="4A0F3A1A" w14:textId="4EA5EB2C" w:rsidR="004C6A30" w:rsidRPr="009078DE" w:rsidRDefault="004C6A30" w:rsidP="009078DE">
      <w:pPr>
        <w:pStyle w:val="a3"/>
        <w:tabs>
          <w:tab w:val="left" w:pos="489"/>
        </w:tabs>
        <w:spacing w:line="360" w:lineRule="auto"/>
        <w:ind w:firstLine="567"/>
        <w:jc w:val="both"/>
      </w:pPr>
      <w:r w:rsidRPr="009078DE">
        <w:rPr>
          <w:b/>
        </w:rPr>
        <w:t>6.</w:t>
      </w:r>
      <w:r w:rsidRPr="009078DE">
        <w:rPr>
          <w:b/>
        </w:rPr>
        <w:tab/>
        <w:t>Драматургія (14 год)</w:t>
      </w:r>
    </w:p>
    <w:p w14:paraId="4534D9AD" w14:textId="77777777" w:rsidR="004C6A30" w:rsidRPr="009078DE" w:rsidRDefault="004C6A30" w:rsidP="009078DE">
      <w:pPr>
        <w:pStyle w:val="a3"/>
        <w:tabs>
          <w:tab w:val="left" w:pos="489"/>
        </w:tabs>
        <w:spacing w:line="360" w:lineRule="auto"/>
        <w:ind w:firstLine="567"/>
        <w:jc w:val="both"/>
      </w:pPr>
      <w:r w:rsidRPr="009078DE">
        <w:rPr>
          <w:i/>
        </w:rPr>
        <w:t>Теоретична частина</w:t>
      </w:r>
      <w:r w:rsidRPr="009078DE">
        <w:t>. Жанри драматургії. Драматичні форми на вимогу часу.</w:t>
      </w:r>
    </w:p>
    <w:p w14:paraId="178FA0B6" w14:textId="77777777" w:rsidR="004C6A30" w:rsidRPr="009078DE" w:rsidRDefault="004C6A30" w:rsidP="009078DE">
      <w:pPr>
        <w:pStyle w:val="a3"/>
        <w:tabs>
          <w:tab w:val="left" w:pos="489"/>
        </w:tabs>
        <w:spacing w:line="360" w:lineRule="auto"/>
        <w:ind w:firstLine="567"/>
        <w:jc w:val="both"/>
      </w:pPr>
      <w:r w:rsidRPr="009078DE">
        <w:t xml:space="preserve">Радіоп’єса. Одноактівка, </w:t>
      </w:r>
      <w:proofErr w:type="spellStart"/>
      <w:r w:rsidRPr="009078DE">
        <w:t>моноп’єса</w:t>
      </w:r>
      <w:proofErr w:type="spellEnd"/>
      <w:r w:rsidRPr="009078DE">
        <w:t>.</w:t>
      </w:r>
      <w:r w:rsidR="00974BAD" w:rsidRPr="009078DE">
        <w:t xml:space="preserve"> </w:t>
      </w:r>
      <w:r w:rsidRPr="009078DE">
        <w:t xml:space="preserve">Дійові особи, </w:t>
      </w:r>
      <w:proofErr w:type="spellStart"/>
      <w:r w:rsidRPr="009078DE">
        <w:t>позасценічні</w:t>
      </w:r>
      <w:proofErr w:type="spellEnd"/>
      <w:r w:rsidRPr="009078DE">
        <w:t xml:space="preserve"> образи, їх роль в ідеї драматичного твору.</w:t>
      </w:r>
    </w:p>
    <w:p w14:paraId="5C09AB25" w14:textId="77777777" w:rsidR="009078DE" w:rsidRDefault="004C6A30" w:rsidP="009078DE">
      <w:pPr>
        <w:pStyle w:val="a3"/>
        <w:tabs>
          <w:tab w:val="left" w:pos="489"/>
        </w:tabs>
        <w:spacing w:line="360" w:lineRule="auto"/>
        <w:ind w:firstLine="567"/>
        <w:jc w:val="both"/>
      </w:pPr>
      <w:r w:rsidRPr="009078DE">
        <w:rPr>
          <w:i/>
        </w:rPr>
        <w:lastRenderedPageBreak/>
        <w:t>Практична частина</w:t>
      </w:r>
      <w:r w:rsidRPr="009078DE">
        <w:t>. Зустріч у майстерні драматурга. Написання радіоп’єси, діалогу. Індивідуальна робота. Аналітична робота. Уявна театральна гра.</w:t>
      </w:r>
    </w:p>
    <w:p w14:paraId="274A1373" w14:textId="77777777" w:rsidR="009078DE" w:rsidRDefault="009078DE" w:rsidP="009078DE">
      <w:pPr>
        <w:pStyle w:val="a3"/>
        <w:tabs>
          <w:tab w:val="left" w:pos="489"/>
        </w:tabs>
        <w:spacing w:line="360" w:lineRule="auto"/>
        <w:ind w:firstLine="567"/>
        <w:jc w:val="both"/>
      </w:pPr>
    </w:p>
    <w:p w14:paraId="504470BC" w14:textId="79F7822E" w:rsidR="00974BAD" w:rsidRPr="009078DE" w:rsidRDefault="00974BAD" w:rsidP="009078DE">
      <w:pPr>
        <w:pStyle w:val="a3"/>
        <w:tabs>
          <w:tab w:val="left" w:pos="489"/>
        </w:tabs>
        <w:spacing w:line="360" w:lineRule="auto"/>
        <w:ind w:firstLine="567"/>
        <w:jc w:val="both"/>
      </w:pPr>
      <w:r w:rsidRPr="009078DE">
        <w:rPr>
          <w:b/>
        </w:rPr>
        <w:t>7. Особливості композиційної побудови творів різних жанрових форм (14 год)</w:t>
      </w:r>
    </w:p>
    <w:p w14:paraId="6CA5C39F" w14:textId="77777777" w:rsidR="00974BAD" w:rsidRPr="009078DE" w:rsidRDefault="00974BAD" w:rsidP="009078DE">
      <w:pPr>
        <w:pStyle w:val="a3"/>
        <w:tabs>
          <w:tab w:val="left" w:pos="489"/>
        </w:tabs>
        <w:spacing w:line="360" w:lineRule="auto"/>
        <w:ind w:firstLine="567"/>
        <w:jc w:val="both"/>
      </w:pPr>
      <w:r w:rsidRPr="009078DE">
        <w:rPr>
          <w:i/>
        </w:rPr>
        <w:t>Теоретична частина</w:t>
      </w:r>
      <w:r w:rsidRPr="009078DE">
        <w:t>. Елементи архітектоніки. Композиційні ос</w:t>
      </w:r>
      <w:r w:rsidR="007737F5" w:rsidRPr="009078DE">
        <w:t xml:space="preserve">обливості творів різних жанрів. </w:t>
      </w:r>
      <w:r w:rsidRPr="009078DE">
        <w:t xml:space="preserve">Ретроспекція та ретардація. </w:t>
      </w:r>
      <w:proofErr w:type="spellStart"/>
      <w:r w:rsidRPr="009078DE">
        <w:t>Амебейна</w:t>
      </w:r>
      <w:proofErr w:type="spellEnd"/>
      <w:r w:rsidRPr="009078DE">
        <w:t xml:space="preserve"> композиція, кільце у віршах. </w:t>
      </w:r>
      <w:proofErr w:type="spellStart"/>
      <w:r w:rsidRPr="009078DE">
        <w:t>Ідейно</w:t>
      </w:r>
      <w:proofErr w:type="spellEnd"/>
      <w:r w:rsidRPr="009078DE">
        <w:t>- тематичний, ідейно-художній аналіз творів.</w:t>
      </w:r>
    </w:p>
    <w:p w14:paraId="2E4E971C" w14:textId="4425DB47" w:rsidR="00057B4B" w:rsidRDefault="00974BAD" w:rsidP="009078DE">
      <w:pPr>
        <w:pStyle w:val="a3"/>
        <w:tabs>
          <w:tab w:val="left" w:pos="489"/>
        </w:tabs>
        <w:spacing w:line="360" w:lineRule="auto"/>
        <w:ind w:firstLine="567"/>
        <w:jc w:val="both"/>
      </w:pPr>
      <w:r w:rsidRPr="009078DE">
        <w:rPr>
          <w:i/>
        </w:rPr>
        <w:t>Практична</w:t>
      </w:r>
      <w:r w:rsidR="009078DE">
        <w:rPr>
          <w:i/>
        </w:rPr>
        <w:t xml:space="preserve"> </w:t>
      </w:r>
      <w:r w:rsidRPr="009078DE">
        <w:rPr>
          <w:i/>
        </w:rPr>
        <w:t>частина</w:t>
      </w:r>
      <w:r w:rsidRPr="009078DE">
        <w:t>.</w:t>
      </w:r>
      <w:r w:rsidR="009078DE">
        <w:t xml:space="preserve"> </w:t>
      </w:r>
      <w:r w:rsidRPr="009078DE">
        <w:t>Визнач</w:t>
      </w:r>
      <w:r w:rsidR="007737F5" w:rsidRPr="009078DE">
        <w:t>ення</w:t>
      </w:r>
      <w:r w:rsidR="009078DE">
        <w:t xml:space="preserve"> </w:t>
      </w:r>
      <w:r w:rsidR="007737F5" w:rsidRPr="009078DE">
        <w:t>композиційних</w:t>
      </w:r>
      <w:r w:rsidR="007737F5" w:rsidRPr="009078DE">
        <w:tab/>
        <w:t xml:space="preserve">особливостей творів різних жанрів. </w:t>
      </w:r>
      <w:r w:rsidRPr="009078DE">
        <w:t>Виконання індивідуальних завдань, їх аналіз.</w:t>
      </w:r>
      <w:r w:rsidR="00057B4B" w:rsidRPr="009078DE">
        <w:t xml:space="preserve"> </w:t>
      </w:r>
    </w:p>
    <w:p w14:paraId="49B1A85E" w14:textId="77777777" w:rsidR="009078DE" w:rsidRPr="009078DE" w:rsidRDefault="009078DE" w:rsidP="009078DE">
      <w:pPr>
        <w:pStyle w:val="a3"/>
        <w:tabs>
          <w:tab w:val="left" w:pos="489"/>
        </w:tabs>
        <w:spacing w:line="360" w:lineRule="auto"/>
        <w:ind w:firstLine="567"/>
        <w:jc w:val="both"/>
      </w:pPr>
    </w:p>
    <w:p w14:paraId="1807D9D4" w14:textId="7EA9302F" w:rsidR="00057B4B" w:rsidRPr="009078DE" w:rsidRDefault="00057B4B" w:rsidP="009078DE">
      <w:pPr>
        <w:pStyle w:val="a3"/>
        <w:tabs>
          <w:tab w:val="left" w:pos="489"/>
        </w:tabs>
        <w:spacing w:line="360" w:lineRule="auto"/>
        <w:ind w:firstLine="567"/>
        <w:jc w:val="both"/>
        <w:rPr>
          <w:b/>
        </w:rPr>
      </w:pPr>
      <w:r w:rsidRPr="009078DE">
        <w:rPr>
          <w:b/>
        </w:rPr>
        <w:t>8.</w:t>
      </w:r>
      <w:r w:rsidRPr="009078DE">
        <w:rPr>
          <w:b/>
        </w:rPr>
        <w:tab/>
        <w:t>Від гумору до сарказму (10 год)</w:t>
      </w:r>
    </w:p>
    <w:p w14:paraId="003C4687" w14:textId="77777777" w:rsidR="00057B4B" w:rsidRPr="009078DE" w:rsidRDefault="00057B4B" w:rsidP="009078DE">
      <w:pPr>
        <w:pStyle w:val="a3"/>
        <w:tabs>
          <w:tab w:val="left" w:pos="489"/>
        </w:tabs>
        <w:spacing w:line="360" w:lineRule="auto"/>
        <w:ind w:firstLine="567"/>
        <w:jc w:val="both"/>
      </w:pPr>
      <w:r w:rsidRPr="009078DE">
        <w:rPr>
          <w:i/>
        </w:rPr>
        <w:t>Теоретична частина</w:t>
      </w:r>
      <w:r w:rsidRPr="009078DE">
        <w:t>. Жанри гумору та сатири. Байка. Гумореска. Пародія.</w:t>
      </w:r>
    </w:p>
    <w:p w14:paraId="236A587A" w14:textId="77777777" w:rsidR="00057B4B" w:rsidRPr="009078DE" w:rsidRDefault="00057B4B" w:rsidP="009078DE">
      <w:pPr>
        <w:pStyle w:val="a3"/>
        <w:tabs>
          <w:tab w:val="left" w:pos="489"/>
        </w:tabs>
        <w:spacing w:line="360" w:lineRule="auto"/>
        <w:ind w:firstLine="567"/>
        <w:jc w:val="both"/>
      </w:pPr>
      <w:r w:rsidRPr="009078DE">
        <w:t>Шарж. Епіграма. Анекдот. Сатиричний твір. Інвектива.</w:t>
      </w:r>
    </w:p>
    <w:p w14:paraId="41D0F2F9" w14:textId="77777777" w:rsidR="00057B4B" w:rsidRPr="009078DE" w:rsidRDefault="00057B4B" w:rsidP="009078DE">
      <w:pPr>
        <w:pStyle w:val="a3"/>
        <w:tabs>
          <w:tab w:val="left" w:pos="489"/>
        </w:tabs>
        <w:spacing w:line="360" w:lineRule="auto"/>
        <w:ind w:firstLine="567"/>
        <w:jc w:val="both"/>
      </w:pPr>
      <w:r w:rsidRPr="009078DE">
        <w:rPr>
          <w:i/>
        </w:rPr>
        <w:t>Практична частина</w:t>
      </w:r>
      <w:r w:rsidRPr="009078DE">
        <w:t>. У майстерні гумориста.</w:t>
      </w:r>
    </w:p>
    <w:p w14:paraId="08061A98" w14:textId="77777777" w:rsidR="000E283D" w:rsidRPr="009078DE" w:rsidRDefault="00057B4B" w:rsidP="009078DE">
      <w:pPr>
        <w:pStyle w:val="a3"/>
        <w:tabs>
          <w:tab w:val="left" w:pos="489"/>
        </w:tabs>
        <w:spacing w:line="360" w:lineRule="auto"/>
        <w:ind w:firstLine="567"/>
        <w:jc w:val="both"/>
      </w:pPr>
      <w:r w:rsidRPr="009078DE">
        <w:t>Виконання творчого завдання: написання пародії на твір товариша. Робота над творами, написаними учнями</w:t>
      </w:r>
      <w:r w:rsidR="000E283D" w:rsidRPr="009078DE">
        <w:t xml:space="preserve"> </w:t>
      </w:r>
    </w:p>
    <w:p w14:paraId="6D36EE6A" w14:textId="7DCBA6BC" w:rsidR="000E283D" w:rsidRPr="009078DE" w:rsidRDefault="000E283D" w:rsidP="009078DE">
      <w:pPr>
        <w:pStyle w:val="a3"/>
        <w:tabs>
          <w:tab w:val="left" w:pos="489"/>
        </w:tabs>
        <w:spacing w:line="360" w:lineRule="auto"/>
        <w:ind w:firstLine="567"/>
        <w:jc w:val="both"/>
        <w:rPr>
          <w:b/>
        </w:rPr>
      </w:pPr>
      <w:r w:rsidRPr="009078DE">
        <w:rPr>
          <w:b/>
        </w:rPr>
        <w:t>9.</w:t>
      </w:r>
      <w:r w:rsidRPr="009078DE">
        <w:rPr>
          <w:b/>
        </w:rPr>
        <w:tab/>
        <w:t>Традиції та новаторство в літературі (14 год)</w:t>
      </w:r>
    </w:p>
    <w:p w14:paraId="6F65575C" w14:textId="77777777" w:rsidR="000E283D" w:rsidRPr="009078DE" w:rsidRDefault="000E283D" w:rsidP="009078DE">
      <w:pPr>
        <w:pStyle w:val="a3"/>
        <w:tabs>
          <w:tab w:val="left" w:pos="489"/>
        </w:tabs>
        <w:spacing w:line="360" w:lineRule="auto"/>
        <w:ind w:firstLine="567"/>
        <w:jc w:val="both"/>
      </w:pPr>
      <w:r w:rsidRPr="009078DE">
        <w:rPr>
          <w:i/>
        </w:rPr>
        <w:t>Теоретична частина</w:t>
      </w:r>
      <w:r w:rsidRPr="009078DE">
        <w:t xml:space="preserve">. Авангард і модерн: спільне і відмінне. </w:t>
      </w:r>
      <w:proofErr w:type="spellStart"/>
      <w:r w:rsidRPr="009078DE">
        <w:t>Постмодерн</w:t>
      </w:r>
      <w:proofErr w:type="spellEnd"/>
      <w:r w:rsidRPr="009078DE">
        <w:t>: ознаки нового. Нові гілки традиції.</w:t>
      </w:r>
    </w:p>
    <w:p w14:paraId="1DD55232" w14:textId="7FEE4EA9" w:rsidR="00651F5E" w:rsidRPr="009078DE" w:rsidRDefault="000E283D" w:rsidP="009078DE">
      <w:pPr>
        <w:pStyle w:val="a3"/>
        <w:tabs>
          <w:tab w:val="left" w:pos="489"/>
        </w:tabs>
        <w:spacing w:line="360" w:lineRule="auto"/>
        <w:ind w:firstLine="567"/>
        <w:jc w:val="both"/>
      </w:pPr>
      <w:r w:rsidRPr="009078DE">
        <w:rPr>
          <w:i/>
        </w:rPr>
        <w:t>Практична частина.</w:t>
      </w:r>
      <w:r w:rsidRPr="009078DE">
        <w:t xml:space="preserve"> Літературні ігри, лабораторна робота. Індивідуально- практична робота. Аналітична робота.</w:t>
      </w:r>
    </w:p>
    <w:p w14:paraId="11AFB73E" w14:textId="77777777" w:rsidR="009078DE" w:rsidRDefault="009078DE" w:rsidP="009078DE">
      <w:pPr>
        <w:pStyle w:val="a3"/>
        <w:tabs>
          <w:tab w:val="left" w:pos="489"/>
        </w:tabs>
        <w:spacing w:line="360" w:lineRule="auto"/>
        <w:ind w:firstLine="567"/>
        <w:jc w:val="both"/>
        <w:rPr>
          <w:b/>
        </w:rPr>
      </w:pPr>
    </w:p>
    <w:p w14:paraId="1BBEFFB0" w14:textId="023DA355" w:rsidR="00651F5E" w:rsidRPr="009078DE" w:rsidRDefault="009520A4" w:rsidP="009078DE">
      <w:pPr>
        <w:pStyle w:val="a3"/>
        <w:tabs>
          <w:tab w:val="left" w:pos="489"/>
        </w:tabs>
        <w:spacing w:line="360" w:lineRule="auto"/>
        <w:ind w:firstLine="567"/>
        <w:jc w:val="both"/>
        <w:rPr>
          <w:b/>
        </w:rPr>
      </w:pPr>
      <w:r w:rsidRPr="009078DE">
        <w:rPr>
          <w:b/>
        </w:rPr>
        <w:t xml:space="preserve">10. </w:t>
      </w:r>
      <w:r w:rsidR="00651F5E" w:rsidRPr="009078DE">
        <w:rPr>
          <w:b/>
        </w:rPr>
        <w:t>Публіцистика та літературно-художня критика в літературному процесі (12 год)</w:t>
      </w:r>
    </w:p>
    <w:p w14:paraId="0963CD45" w14:textId="3E1B6CD9" w:rsidR="00651F5E" w:rsidRPr="009078DE" w:rsidRDefault="00651F5E" w:rsidP="009078DE">
      <w:pPr>
        <w:pStyle w:val="a3"/>
        <w:tabs>
          <w:tab w:val="left" w:pos="489"/>
        </w:tabs>
        <w:spacing w:line="360" w:lineRule="auto"/>
        <w:ind w:firstLine="567"/>
        <w:jc w:val="both"/>
      </w:pPr>
      <w:r w:rsidRPr="009078DE">
        <w:rPr>
          <w:i/>
        </w:rPr>
        <w:t>Теоретична частина</w:t>
      </w:r>
      <w:r w:rsidRPr="009078DE">
        <w:t>. З історії альманахів і часописів.</w:t>
      </w:r>
      <w:r w:rsidR="009078DE">
        <w:t xml:space="preserve"> </w:t>
      </w:r>
      <w:r w:rsidRPr="009078DE">
        <w:t>Сучасні</w:t>
      </w:r>
      <w:r w:rsidR="009078DE">
        <w:t xml:space="preserve"> </w:t>
      </w:r>
      <w:r w:rsidRPr="009078DE">
        <w:t>періодичні</w:t>
      </w:r>
      <w:r w:rsidR="005028F2" w:rsidRPr="009078DE">
        <w:t xml:space="preserve"> </w:t>
      </w:r>
      <w:r w:rsidRPr="009078DE">
        <w:t>публіцистично-художні</w:t>
      </w:r>
      <w:r w:rsidRPr="009078DE">
        <w:tab/>
        <w:t>журнали.</w:t>
      </w:r>
      <w:r w:rsidR="009078DE">
        <w:t xml:space="preserve"> </w:t>
      </w:r>
      <w:r w:rsidRPr="009078DE">
        <w:t>Літературні альманахи. Персоналії критиків.</w:t>
      </w:r>
    </w:p>
    <w:p w14:paraId="54C68ABC" w14:textId="4A3EA829" w:rsidR="00471604" w:rsidRDefault="00651F5E" w:rsidP="009078DE">
      <w:pPr>
        <w:pStyle w:val="a3"/>
        <w:tabs>
          <w:tab w:val="left" w:pos="489"/>
        </w:tabs>
        <w:spacing w:line="360" w:lineRule="auto"/>
        <w:ind w:firstLine="567"/>
        <w:jc w:val="both"/>
      </w:pPr>
      <w:r w:rsidRPr="009078DE">
        <w:rPr>
          <w:i/>
        </w:rPr>
        <w:t>Практична частина</w:t>
      </w:r>
      <w:r w:rsidRPr="009078DE">
        <w:t xml:space="preserve">. Творче завдання: написання відгуку на твір </w:t>
      </w:r>
      <w:r w:rsidRPr="009078DE">
        <w:lastRenderedPageBreak/>
        <w:t>товари</w:t>
      </w:r>
      <w:r w:rsidR="005028F2" w:rsidRPr="009078DE">
        <w:t xml:space="preserve">ша, прочитану книгу. </w:t>
      </w:r>
      <w:r w:rsidRPr="009078DE">
        <w:t>Індивіду</w:t>
      </w:r>
      <w:r w:rsidR="00471604" w:rsidRPr="009078DE">
        <w:t>альна робота. Аналітична робота</w:t>
      </w:r>
      <w:r w:rsidR="009078DE">
        <w:t>.</w:t>
      </w:r>
    </w:p>
    <w:p w14:paraId="2778F1EB" w14:textId="77777777" w:rsidR="009078DE" w:rsidRPr="009078DE" w:rsidRDefault="009078DE" w:rsidP="009078DE">
      <w:pPr>
        <w:pStyle w:val="a3"/>
        <w:tabs>
          <w:tab w:val="left" w:pos="489"/>
        </w:tabs>
        <w:spacing w:line="360" w:lineRule="auto"/>
        <w:ind w:firstLine="567"/>
        <w:jc w:val="both"/>
      </w:pPr>
    </w:p>
    <w:p w14:paraId="5FC530C0" w14:textId="6175768A" w:rsidR="00471604" w:rsidRPr="009078DE" w:rsidRDefault="00471604" w:rsidP="009078DE">
      <w:pPr>
        <w:pStyle w:val="a3"/>
        <w:tabs>
          <w:tab w:val="left" w:pos="489"/>
        </w:tabs>
        <w:spacing w:line="360" w:lineRule="auto"/>
        <w:ind w:firstLine="567"/>
        <w:jc w:val="both"/>
        <w:rPr>
          <w:b/>
        </w:rPr>
      </w:pPr>
      <w:r w:rsidRPr="009078DE">
        <w:rPr>
          <w:b/>
        </w:rPr>
        <w:t>11.</w:t>
      </w:r>
      <w:r w:rsidRPr="009078DE">
        <w:rPr>
          <w:b/>
        </w:rPr>
        <w:tab/>
        <w:t>Значення художнього перекладу в літературному процесі (12 год)</w:t>
      </w:r>
    </w:p>
    <w:p w14:paraId="2AEC2984" w14:textId="16764FCB" w:rsidR="00471604" w:rsidRPr="009078DE" w:rsidRDefault="00471604" w:rsidP="009078DE">
      <w:pPr>
        <w:pStyle w:val="a3"/>
        <w:tabs>
          <w:tab w:val="left" w:pos="489"/>
        </w:tabs>
        <w:spacing w:line="360" w:lineRule="auto"/>
        <w:ind w:firstLine="567"/>
        <w:jc w:val="both"/>
      </w:pPr>
      <w:r w:rsidRPr="009078DE">
        <w:rPr>
          <w:i/>
        </w:rPr>
        <w:t>Теоретична</w:t>
      </w:r>
      <w:r w:rsidR="009078DE">
        <w:rPr>
          <w:i/>
        </w:rPr>
        <w:t xml:space="preserve"> </w:t>
      </w:r>
      <w:r w:rsidRPr="009078DE">
        <w:rPr>
          <w:i/>
        </w:rPr>
        <w:t>частина.</w:t>
      </w:r>
      <w:r w:rsidR="009078DE">
        <w:t xml:space="preserve"> </w:t>
      </w:r>
      <w:r w:rsidRPr="009078DE">
        <w:t>Роль</w:t>
      </w:r>
      <w:r w:rsidR="009078DE">
        <w:t xml:space="preserve"> </w:t>
      </w:r>
      <w:r w:rsidRPr="009078DE">
        <w:t>п</w:t>
      </w:r>
      <w:r w:rsidR="00D542CD" w:rsidRPr="009078DE">
        <w:t xml:space="preserve">ерекладної літератури </w:t>
      </w:r>
      <w:r w:rsidR="009078DE">
        <w:t xml:space="preserve"> </w:t>
      </w:r>
      <w:r w:rsidR="00D542CD" w:rsidRPr="009078DE">
        <w:t xml:space="preserve">в </w:t>
      </w:r>
      <w:r w:rsidRPr="009078DE">
        <w:t>діалозі</w:t>
      </w:r>
      <w:r w:rsidR="00D542CD" w:rsidRPr="009078DE">
        <w:t xml:space="preserve"> </w:t>
      </w:r>
      <w:r w:rsidRPr="009078DE">
        <w:t>різних національних культур. Література без кордонів.</w:t>
      </w:r>
      <w:r w:rsidR="000F4C69" w:rsidRPr="009078DE">
        <w:t xml:space="preserve"> </w:t>
      </w:r>
      <w:r w:rsidRPr="009078DE">
        <w:t>Проблеми художнього перекладу.</w:t>
      </w:r>
    </w:p>
    <w:p w14:paraId="410178C8" w14:textId="77777777" w:rsidR="000F4C69" w:rsidRPr="009078DE" w:rsidRDefault="00471604" w:rsidP="009078DE">
      <w:pPr>
        <w:pStyle w:val="a3"/>
        <w:tabs>
          <w:tab w:val="left" w:pos="489"/>
        </w:tabs>
        <w:spacing w:line="360" w:lineRule="auto"/>
        <w:ind w:firstLine="567"/>
        <w:jc w:val="both"/>
      </w:pPr>
      <w:r w:rsidRPr="009078DE">
        <w:rPr>
          <w:i/>
        </w:rPr>
        <w:t>Практична частина</w:t>
      </w:r>
      <w:r w:rsidRPr="009078DE">
        <w:t>. У майстерні перекладача. Спроба перекладу. Робота над перекладами учнів.</w:t>
      </w:r>
      <w:r w:rsidR="000F4C69" w:rsidRPr="009078DE">
        <w:t xml:space="preserve"> </w:t>
      </w:r>
    </w:p>
    <w:p w14:paraId="70836399" w14:textId="4CB01993" w:rsidR="000F4C69" w:rsidRPr="009078DE" w:rsidRDefault="000F4C69" w:rsidP="009078DE">
      <w:pPr>
        <w:pStyle w:val="a3"/>
        <w:tabs>
          <w:tab w:val="left" w:pos="489"/>
        </w:tabs>
        <w:spacing w:line="360" w:lineRule="auto"/>
        <w:ind w:firstLine="567"/>
        <w:jc w:val="both"/>
        <w:rPr>
          <w:b/>
        </w:rPr>
      </w:pPr>
      <w:r w:rsidRPr="009078DE">
        <w:rPr>
          <w:b/>
        </w:rPr>
        <w:t>12.</w:t>
      </w:r>
      <w:r w:rsidRPr="009078DE">
        <w:rPr>
          <w:b/>
        </w:rPr>
        <w:tab/>
        <w:t>Аналітична, індивідуально-практична робота (18 год)</w:t>
      </w:r>
    </w:p>
    <w:p w14:paraId="7B90E7B4" w14:textId="77777777" w:rsidR="000F4C69" w:rsidRPr="009078DE" w:rsidRDefault="000F4C69" w:rsidP="009078DE">
      <w:pPr>
        <w:pStyle w:val="a3"/>
        <w:tabs>
          <w:tab w:val="left" w:pos="489"/>
        </w:tabs>
        <w:spacing w:line="360" w:lineRule="auto"/>
        <w:ind w:firstLine="567"/>
        <w:jc w:val="both"/>
      </w:pPr>
      <w:r w:rsidRPr="009078DE">
        <w:rPr>
          <w:i/>
        </w:rPr>
        <w:t>Практична частина</w:t>
      </w:r>
      <w:r w:rsidRPr="009078DE">
        <w:t>. Читання творів, визначення їх художньої цінності.</w:t>
      </w:r>
    </w:p>
    <w:p w14:paraId="746B4265" w14:textId="7AE787C3" w:rsidR="009078DE" w:rsidRDefault="000F4C69" w:rsidP="009078DE">
      <w:pPr>
        <w:pStyle w:val="a3"/>
        <w:tabs>
          <w:tab w:val="left" w:pos="489"/>
        </w:tabs>
        <w:spacing w:line="360" w:lineRule="auto"/>
        <w:ind w:firstLine="567"/>
        <w:jc w:val="both"/>
      </w:pPr>
      <w:r w:rsidRPr="009078DE">
        <w:t>Ідейно-художній та ідейно-тематичний аналіз творів.</w:t>
      </w:r>
      <w:r w:rsidR="00B27887" w:rsidRPr="009078DE">
        <w:t xml:space="preserve"> </w:t>
      </w:r>
      <w:r w:rsidRPr="009078DE">
        <w:t>Визначення</w:t>
      </w:r>
      <w:r w:rsidR="009078DE">
        <w:t xml:space="preserve"> </w:t>
      </w:r>
      <w:r w:rsidRPr="009078DE">
        <w:t>концепції</w:t>
      </w:r>
      <w:r w:rsidR="008A75F5" w:rsidRPr="009078DE">
        <w:t xml:space="preserve"> </w:t>
      </w:r>
      <w:r w:rsidRPr="009078DE">
        <w:t>поетичної</w:t>
      </w:r>
      <w:r w:rsidR="009078DE">
        <w:t xml:space="preserve"> </w:t>
      </w:r>
      <w:r w:rsidRPr="009078DE">
        <w:t>збі</w:t>
      </w:r>
      <w:r w:rsidR="008A75F5" w:rsidRPr="009078DE">
        <w:t>рки</w:t>
      </w:r>
      <w:r w:rsidR="009078DE">
        <w:t xml:space="preserve"> </w:t>
      </w:r>
      <w:r w:rsidR="008A75F5" w:rsidRPr="009078DE">
        <w:t>за</w:t>
      </w:r>
      <w:r w:rsidR="009078DE">
        <w:t xml:space="preserve"> </w:t>
      </w:r>
      <w:r w:rsidR="008A75F5" w:rsidRPr="009078DE">
        <w:t>її</w:t>
      </w:r>
      <w:r w:rsidR="009078DE">
        <w:t xml:space="preserve"> </w:t>
      </w:r>
      <w:r w:rsidR="008A75F5" w:rsidRPr="009078DE">
        <w:t>назвою.</w:t>
      </w:r>
      <w:r w:rsidR="009078DE">
        <w:t xml:space="preserve"> </w:t>
      </w:r>
      <w:r w:rsidR="008A75F5" w:rsidRPr="009078DE">
        <w:t xml:space="preserve">Ідентифікація </w:t>
      </w:r>
      <w:r w:rsidRPr="009078DE">
        <w:t>ліричного героя з автором збірки (твору).</w:t>
      </w:r>
      <w:r w:rsidR="00B27887" w:rsidRPr="009078DE">
        <w:t xml:space="preserve"> </w:t>
      </w:r>
      <w:r w:rsidRPr="009078DE">
        <w:t>Ознайомлення зі Словником літературознавчих термінів, Українською літературною енциклопедією.</w:t>
      </w:r>
    </w:p>
    <w:p w14:paraId="0115DFCD" w14:textId="51DF1C5E" w:rsidR="00784372" w:rsidRPr="009078DE" w:rsidRDefault="00784372" w:rsidP="009078DE">
      <w:pPr>
        <w:pStyle w:val="a3"/>
        <w:tabs>
          <w:tab w:val="left" w:pos="489"/>
        </w:tabs>
        <w:spacing w:line="360" w:lineRule="auto"/>
        <w:ind w:firstLine="567"/>
        <w:jc w:val="both"/>
      </w:pPr>
    </w:p>
    <w:p w14:paraId="3F37753E" w14:textId="04F161C0" w:rsidR="00784372" w:rsidRPr="009078DE" w:rsidRDefault="00784372" w:rsidP="009078DE">
      <w:pPr>
        <w:pStyle w:val="a3"/>
        <w:tabs>
          <w:tab w:val="left" w:pos="489"/>
        </w:tabs>
        <w:spacing w:line="360" w:lineRule="auto"/>
        <w:ind w:firstLine="567"/>
        <w:jc w:val="both"/>
        <w:rPr>
          <w:b/>
        </w:rPr>
      </w:pPr>
      <w:r w:rsidRPr="009078DE">
        <w:rPr>
          <w:b/>
        </w:rPr>
        <w:t>13.</w:t>
      </w:r>
      <w:r w:rsidRPr="009078DE">
        <w:rPr>
          <w:b/>
        </w:rPr>
        <w:tab/>
        <w:t>У майстерні письменника (12 год)</w:t>
      </w:r>
    </w:p>
    <w:p w14:paraId="4D99A716" w14:textId="77777777" w:rsidR="00784372" w:rsidRPr="009078DE" w:rsidRDefault="00784372" w:rsidP="009078DE">
      <w:pPr>
        <w:pStyle w:val="a3"/>
        <w:tabs>
          <w:tab w:val="left" w:pos="489"/>
        </w:tabs>
        <w:spacing w:line="360" w:lineRule="auto"/>
        <w:ind w:firstLine="567"/>
        <w:jc w:val="both"/>
      </w:pPr>
      <w:r w:rsidRPr="009078DE">
        <w:rPr>
          <w:i/>
        </w:rPr>
        <w:t>Теоретична частина</w:t>
      </w:r>
      <w:r w:rsidRPr="009078DE">
        <w:t>. Творчість визначних майстрів художнього слова.</w:t>
      </w:r>
    </w:p>
    <w:p w14:paraId="1AABDAF3" w14:textId="13F03476" w:rsidR="00784372" w:rsidRPr="009078DE" w:rsidRDefault="00784372" w:rsidP="009078DE">
      <w:pPr>
        <w:pStyle w:val="a3"/>
        <w:tabs>
          <w:tab w:val="left" w:pos="489"/>
        </w:tabs>
        <w:spacing w:line="360" w:lineRule="auto"/>
        <w:ind w:firstLine="567"/>
        <w:jc w:val="both"/>
      </w:pPr>
      <w:r w:rsidRPr="009078DE">
        <w:rPr>
          <w:i/>
        </w:rPr>
        <w:t>Практична</w:t>
      </w:r>
      <w:r w:rsidR="009078DE">
        <w:rPr>
          <w:i/>
        </w:rPr>
        <w:t xml:space="preserve"> </w:t>
      </w:r>
      <w:r w:rsidRPr="009078DE">
        <w:rPr>
          <w:i/>
        </w:rPr>
        <w:t>частина</w:t>
      </w:r>
      <w:r w:rsidRPr="009078DE">
        <w:t>.</w:t>
      </w:r>
      <w:r w:rsidR="009078DE">
        <w:t xml:space="preserve"> </w:t>
      </w:r>
      <w:r w:rsidRPr="009078DE">
        <w:t>Дослідження</w:t>
      </w:r>
      <w:r w:rsidR="009078DE">
        <w:t xml:space="preserve"> </w:t>
      </w:r>
      <w:r w:rsidRPr="009078DE">
        <w:t>творчості</w:t>
      </w:r>
      <w:r w:rsidR="009078DE">
        <w:t xml:space="preserve"> </w:t>
      </w:r>
      <w:r w:rsidRPr="009078DE">
        <w:t>визначних</w:t>
      </w:r>
      <w:r w:rsidR="00260383">
        <w:t xml:space="preserve"> </w:t>
      </w:r>
      <w:r w:rsidRPr="009078DE">
        <w:t>майстрів художнього слова.</w:t>
      </w:r>
    </w:p>
    <w:p w14:paraId="4DFB5B97" w14:textId="77777777" w:rsidR="00784372" w:rsidRDefault="00784372" w:rsidP="009078DE">
      <w:pPr>
        <w:pStyle w:val="a3"/>
        <w:tabs>
          <w:tab w:val="left" w:pos="489"/>
        </w:tabs>
        <w:spacing w:line="360" w:lineRule="auto"/>
        <w:ind w:firstLine="567"/>
        <w:jc w:val="both"/>
      </w:pPr>
      <w:r w:rsidRPr="009078DE">
        <w:t xml:space="preserve">Зустрічі з митцями художнього слова. </w:t>
      </w:r>
    </w:p>
    <w:p w14:paraId="365E5987" w14:textId="77777777" w:rsidR="009078DE" w:rsidRPr="009078DE" w:rsidRDefault="009078DE" w:rsidP="009078DE">
      <w:pPr>
        <w:pStyle w:val="a3"/>
        <w:tabs>
          <w:tab w:val="left" w:pos="489"/>
        </w:tabs>
        <w:spacing w:line="360" w:lineRule="auto"/>
        <w:ind w:firstLine="567"/>
        <w:jc w:val="both"/>
      </w:pPr>
    </w:p>
    <w:p w14:paraId="3EF59C5A" w14:textId="3E78CE93" w:rsidR="00784372" w:rsidRPr="009078DE" w:rsidRDefault="00784372" w:rsidP="009078DE">
      <w:pPr>
        <w:pStyle w:val="a3"/>
        <w:tabs>
          <w:tab w:val="left" w:pos="489"/>
        </w:tabs>
        <w:spacing w:line="360" w:lineRule="auto"/>
        <w:ind w:firstLine="567"/>
        <w:jc w:val="both"/>
        <w:rPr>
          <w:b/>
        </w:rPr>
      </w:pPr>
      <w:r w:rsidRPr="009078DE">
        <w:rPr>
          <w:b/>
        </w:rPr>
        <w:t>14.</w:t>
      </w:r>
      <w:r w:rsidRPr="009078DE">
        <w:rPr>
          <w:b/>
        </w:rPr>
        <w:tab/>
        <w:t xml:space="preserve"> Підготовка до літературних конкурсів (18 год)</w:t>
      </w:r>
    </w:p>
    <w:p w14:paraId="6F7C0322" w14:textId="77777777" w:rsidR="00784372" w:rsidRPr="009078DE" w:rsidRDefault="00784372" w:rsidP="009078DE">
      <w:pPr>
        <w:pStyle w:val="a3"/>
        <w:tabs>
          <w:tab w:val="left" w:pos="489"/>
        </w:tabs>
        <w:spacing w:line="360" w:lineRule="auto"/>
        <w:ind w:firstLine="567"/>
        <w:jc w:val="both"/>
      </w:pPr>
      <w:r w:rsidRPr="009078DE">
        <w:rPr>
          <w:i/>
        </w:rPr>
        <w:t>Теоретична частина</w:t>
      </w:r>
      <w:r w:rsidRPr="009078DE">
        <w:t>. Літературні конкурси різних організаційних рівнів.</w:t>
      </w:r>
      <w:r w:rsidR="0067513B" w:rsidRPr="009078DE">
        <w:t xml:space="preserve"> </w:t>
      </w:r>
      <w:r w:rsidRPr="009078DE">
        <w:t>Матеріали для конкурсу.</w:t>
      </w:r>
      <w:r w:rsidR="008A75F5" w:rsidRPr="009078DE">
        <w:t xml:space="preserve"> </w:t>
      </w:r>
      <w:r w:rsidRPr="009078DE">
        <w:t>Вимоги до оформлення конкурсної роботи. Основи публічного виступу. Презентація конкурсних матеріалів.</w:t>
      </w:r>
    </w:p>
    <w:p w14:paraId="143CCA02" w14:textId="77777777" w:rsidR="009078DE" w:rsidRDefault="00784372" w:rsidP="009078DE">
      <w:pPr>
        <w:pStyle w:val="a3"/>
        <w:tabs>
          <w:tab w:val="left" w:pos="489"/>
        </w:tabs>
        <w:spacing w:line="360" w:lineRule="auto"/>
        <w:ind w:firstLine="567"/>
        <w:jc w:val="both"/>
      </w:pPr>
      <w:r w:rsidRPr="009078DE">
        <w:rPr>
          <w:i/>
        </w:rPr>
        <w:t>Практична частина</w:t>
      </w:r>
      <w:r w:rsidRPr="009078DE">
        <w:t>. Підготовка матеріалів до конкурсу, їх оформлення. Складання доповіді. Створення мультимедійної презентації. Підготовка публічного виступу з власними творами.</w:t>
      </w:r>
    </w:p>
    <w:p w14:paraId="289F6302" w14:textId="3B99BEE2" w:rsidR="009078DE" w:rsidRDefault="0067513B" w:rsidP="009078DE">
      <w:pPr>
        <w:pStyle w:val="a3"/>
        <w:tabs>
          <w:tab w:val="left" w:pos="489"/>
        </w:tabs>
        <w:spacing w:line="360" w:lineRule="auto"/>
        <w:ind w:firstLine="567"/>
        <w:jc w:val="both"/>
      </w:pPr>
      <w:r w:rsidRPr="009078DE">
        <w:t xml:space="preserve"> </w:t>
      </w:r>
    </w:p>
    <w:p w14:paraId="6F7BFEB6" w14:textId="27D81B63" w:rsidR="0067513B" w:rsidRPr="009078DE" w:rsidRDefault="0067513B" w:rsidP="009078DE">
      <w:pPr>
        <w:pStyle w:val="a3"/>
        <w:tabs>
          <w:tab w:val="left" w:pos="489"/>
        </w:tabs>
        <w:spacing w:line="360" w:lineRule="auto"/>
        <w:ind w:firstLine="567"/>
        <w:jc w:val="both"/>
      </w:pPr>
      <w:r w:rsidRPr="009078DE">
        <w:rPr>
          <w:b/>
        </w:rPr>
        <w:lastRenderedPageBreak/>
        <w:t>15.</w:t>
      </w:r>
      <w:r w:rsidRPr="009078DE">
        <w:rPr>
          <w:b/>
        </w:rPr>
        <w:tab/>
        <w:t>Екскурсії, конкурси, тематичні заходи (18 год)</w:t>
      </w:r>
    </w:p>
    <w:p w14:paraId="02E791A5" w14:textId="77777777" w:rsidR="0067513B" w:rsidRPr="009078DE" w:rsidRDefault="0067513B" w:rsidP="009078DE">
      <w:pPr>
        <w:pStyle w:val="a3"/>
        <w:tabs>
          <w:tab w:val="left" w:pos="489"/>
        </w:tabs>
        <w:spacing w:line="360" w:lineRule="auto"/>
        <w:ind w:firstLine="567"/>
        <w:jc w:val="both"/>
      </w:pPr>
      <w:r w:rsidRPr="009078DE">
        <w:rPr>
          <w:i/>
        </w:rPr>
        <w:t>Теоретична частина</w:t>
      </w:r>
      <w:r w:rsidRPr="009078DE">
        <w:t>. Культура ведення дебатів.</w:t>
      </w:r>
    </w:p>
    <w:p w14:paraId="51FA048B" w14:textId="3BBE4EE5" w:rsidR="009078DE" w:rsidRDefault="0067513B" w:rsidP="009078DE">
      <w:pPr>
        <w:pStyle w:val="a3"/>
        <w:tabs>
          <w:tab w:val="left" w:pos="489"/>
        </w:tabs>
        <w:spacing w:line="360" w:lineRule="auto"/>
        <w:ind w:firstLine="567"/>
        <w:jc w:val="both"/>
      </w:pPr>
      <w:r w:rsidRPr="009078DE">
        <w:rPr>
          <w:i/>
        </w:rPr>
        <w:t>Практична</w:t>
      </w:r>
      <w:r w:rsidR="009078DE">
        <w:rPr>
          <w:i/>
        </w:rPr>
        <w:t xml:space="preserve"> </w:t>
      </w:r>
      <w:r w:rsidRPr="009078DE">
        <w:rPr>
          <w:i/>
        </w:rPr>
        <w:t>частина</w:t>
      </w:r>
      <w:r w:rsidR="009B3E66" w:rsidRPr="009078DE">
        <w:t>.</w:t>
      </w:r>
      <w:r w:rsidR="009078DE">
        <w:t xml:space="preserve"> </w:t>
      </w:r>
      <w:r w:rsidR="009B3E66" w:rsidRPr="009078DE">
        <w:t>Участь</w:t>
      </w:r>
      <w:r w:rsidR="009078DE">
        <w:t xml:space="preserve"> </w:t>
      </w:r>
      <w:r w:rsidR="009B3E66" w:rsidRPr="009078DE">
        <w:t xml:space="preserve">у науково-практичних </w:t>
      </w:r>
      <w:r w:rsidRPr="009078DE">
        <w:t>конференціях, літературних конкурсах міського, обласного та всеукраїнського рівнів.</w:t>
      </w:r>
      <w:r w:rsidR="009B3E66" w:rsidRPr="009078DE">
        <w:t xml:space="preserve"> </w:t>
      </w:r>
      <w:r w:rsidRPr="009078DE">
        <w:t>Участь у творчих вечорах письменників, тематичних вечорах у книгарнях, засіданнях обласної організації Національної спілки письменників України.</w:t>
      </w:r>
      <w:r w:rsidR="00260383">
        <w:t xml:space="preserve"> </w:t>
      </w:r>
      <w:r w:rsidRPr="009078DE">
        <w:t>Екскурсії до пам’ятних місць, пов’язаних із творчою діяльністю митців слова. Відвідування музеїв, виставок, клубів, театрів.</w:t>
      </w:r>
      <w:r w:rsidR="009B3E66" w:rsidRPr="009078DE">
        <w:t xml:space="preserve"> </w:t>
      </w:r>
    </w:p>
    <w:p w14:paraId="1D5B4986" w14:textId="77777777" w:rsidR="00260383" w:rsidRDefault="00260383" w:rsidP="009078DE">
      <w:pPr>
        <w:pStyle w:val="a3"/>
        <w:tabs>
          <w:tab w:val="left" w:pos="489"/>
        </w:tabs>
        <w:spacing w:line="360" w:lineRule="auto"/>
        <w:ind w:firstLine="567"/>
        <w:jc w:val="both"/>
      </w:pPr>
    </w:p>
    <w:p w14:paraId="70F5613C" w14:textId="522049DC" w:rsidR="009B3E66" w:rsidRPr="009078DE" w:rsidRDefault="009B3E66" w:rsidP="009078DE">
      <w:pPr>
        <w:pStyle w:val="a3"/>
        <w:tabs>
          <w:tab w:val="left" w:pos="489"/>
        </w:tabs>
        <w:spacing w:line="360" w:lineRule="auto"/>
        <w:ind w:firstLine="567"/>
        <w:jc w:val="both"/>
      </w:pPr>
      <w:r w:rsidRPr="009078DE">
        <w:rPr>
          <w:b/>
        </w:rPr>
        <w:t>16.</w:t>
      </w:r>
      <w:r w:rsidRPr="009078DE">
        <w:rPr>
          <w:b/>
        </w:rPr>
        <w:tab/>
        <w:t>Підсумок (2 год)</w:t>
      </w:r>
    </w:p>
    <w:p w14:paraId="10A03260" w14:textId="77777777" w:rsidR="009B3E66" w:rsidRPr="009078DE" w:rsidRDefault="009B3E66" w:rsidP="009078DE">
      <w:pPr>
        <w:pStyle w:val="a3"/>
        <w:tabs>
          <w:tab w:val="left" w:pos="489"/>
        </w:tabs>
        <w:spacing w:line="360" w:lineRule="auto"/>
        <w:ind w:firstLine="567"/>
        <w:jc w:val="both"/>
      </w:pPr>
      <w:r w:rsidRPr="009078DE">
        <w:rPr>
          <w:i/>
        </w:rPr>
        <w:t>Теоретична частина</w:t>
      </w:r>
      <w:r w:rsidRPr="009078DE">
        <w:t>. Підсумки роботи гуртка за навчальний рік.</w:t>
      </w:r>
    </w:p>
    <w:p w14:paraId="6CB953AE" w14:textId="77777777" w:rsidR="001B211D" w:rsidRDefault="009B3E66" w:rsidP="009078DE">
      <w:pPr>
        <w:pStyle w:val="a3"/>
        <w:tabs>
          <w:tab w:val="left" w:pos="489"/>
        </w:tabs>
        <w:spacing w:line="360" w:lineRule="auto"/>
        <w:ind w:firstLine="567"/>
        <w:jc w:val="both"/>
      </w:pPr>
      <w:r w:rsidRPr="009078DE">
        <w:rPr>
          <w:i/>
        </w:rPr>
        <w:t>Практична частина</w:t>
      </w:r>
      <w:r w:rsidRPr="009078DE">
        <w:t>. Літературний концерт. Рекомендації щодо подальшої творчої діяльності.</w:t>
      </w:r>
      <w:r w:rsidR="001B211D" w:rsidRPr="009078DE">
        <w:t xml:space="preserve"> </w:t>
      </w:r>
    </w:p>
    <w:p w14:paraId="170DD22A" w14:textId="77777777" w:rsidR="009078DE" w:rsidRPr="009078DE" w:rsidRDefault="009078DE" w:rsidP="009078DE">
      <w:pPr>
        <w:pStyle w:val="a3"/>
        <w:tabs>
          <w:tab w:val="left" w:pos="489"/>
        </w:tabs>
        <w:spacing w:line="360" w:lineRule="auto"/>
        <w:ind w:firstLine="567"/>
        <w:jc w:val="both"/>
      </w:pPr>
    </w:p>
    <w:p w14:paraId="1CCC2D01" w14:textId="77777777" w:rsidR="001B211D" w:rsidRPr="009078DE" w:rsidRDefault="001B211D" w:rsidP="009078DE">
      <w:pPr>
        <w:pStyle w:val="a3"/>
        <w:tabs>
          <w:tab w:val="left" w:pos="489"/>
        </w:tabs>
        <w:spacing w:line="360" w:lineRule="auto"/>
        <w:ind w:firstLine="567"/>
        <w:jc w:val="center"/>
        <w:rPr>
          <w:b/>
        </w:rPr>
      </w:pPr>
      <w:r w:rsidRPr="009078DE">
        <w:rPr>
          <w:b/>
        </w:rPr>
        <w:t>ПРОГНОЗОВАНИЙ РЕЗУЛЬТАТ</w:t>
      </w:r>
    </w:p>
    <w:p w14:paraId="5FE73D54" w14:textId="77777777" w:rsidR="001B211D" w:rsidRPr="009078DE" w:rsidRDefault="001B211D" w:rsidP="009078DE">
      <w:pPr>
        <w:pStyle w:val="a3"/>
        <w:tabs>
          <w:tab w:val="left" w:pos="489"/>
        </w:tabs>
        <w:spacing w:line="360" w:lineRule="auto"/>
        <w:ind w:firstLine="567"/>
        <w:jc w:val="both"/>
        <w:rPr>
          <w:b/>
          <w:i/>
        </w:rPr>
      </w:pPr>
      <w:r w:rsidRPr="009078DE">
        <w:rPr>
          <w:b/>
          <w:i/>
        </w:rPr>
        <w:t>Вихованці мають знати:</w:t>
      </w:r>
    </w:p>
    <w:p w14:paraId="4528A1AC" w14:textId="77777777" w:rsidR="001B211D" w:rsidRPr="009078DE" w:rsidRDefault="001B211D" w:rsidP="009078DE">
      <w:pPr>
        <w:pStyle w:val="a3"/>
        <w:tabs>
          <w:tab w:val="left" w:pos="489"/>
        </w:tabs>
        <w:spacing w:line="360" w:lineRule="auto"/>
        <w:ind w:firstLine="567"/>
        <w:jc w:val="both"/>
      </w:pPr>
      <w:r w:rsidRPr="009078DE">
        <w:t>—</w:t>
      </w:r>
      <w:r w:rsidRPr="009078DE">
        <w:tab/>
        <w:t>особливості жанрових форм прози, сучасної української прози;</w:t>
      </w:r>
    </w:p>
    <w:p w14:paraId="42CF1B60" w14:textId="77777777" w:rsidR="001B211D" w:rsidRPr="009078DE" w:rsidRDefault="001B211D" w:rsidP="009078DE">
      <w:pPr>
        <w:pStyle w:val="a3"/>
        <w:tabs>
          <w:tab w:val="left" w:pos="489"/>
        </w:tabs>
        <w:spacing w:line="360" w:lineRule="auto"/>
        <w:ind w:firstLine="567"/>
        <w:jc w:val="both"/>
      </w:pPr>
      <w:r w:rsidRPr="009078DE">
        <w:t>—</w:t>
      </w:r>
      <w:r w:rsidRPr="009078DE">
        <w:tab/>
        <w:t>стильові напрями в літературі, періодизацію літератури;</w:t>
      </w:r>
    </w:p>
    <w:p w14:paraId="1E5A0E30" w14:textId="77777777" w:rsidR="001B211D" w:rsidRPr="009078DE" w:rsidRDefault="001B211D" w:rsidP="009078DE">
      <w:pPr>
        <w:pStyle w:val="a3"/>
        <w:tabs>
          <w:tab w:val="left" w:pos="489"/>
        </w:tabs>
        <w:spacing w:line="360" w:lineRule="auto"/>
        <w:ind w:firstLine="567"/>
        <w:jc w:val="both"/>
      </w:pPr>
      <w:r w:rsidRPr="009078DE">
        <w:t>—</w:t>
      </w:r>
      <w:r w:rsidRPr="009078DE">
        <w:tab/>
        <w:t>представників нових хвиль в українській літературі;</w:t>
      </w:r>
    </w:p>
    <w:p w14:paraId="7FDF18E2" w14:textId="77777777" w:rsidR="001B211D" w:rsidRPr="009078DE" w:rsidRDefault="001B211D" w:rsidP="009078DE">
      <w:pPr>
        <w:pStyle w:val="a3"/>
        <w:tabs>
          <w:tab w:val="left" w:pos="489"/>
        </w:tabs>
        <w:spacing w:line="360" w:lineRule="auto"/>
        <w:ind w:firstLine="567"/>
        <w:jc w:val="both"/>
      </w:pPr>
      <w:r w:rsidRPr="009078DE">
        <w:t>—</w:t>
      </w:r>
      <w:r w:rsidRPr="009078DE">
        <w:tab/>
        <w:t>підсилювальні засоби виразності, експресії;</w:t>
      </w:r>
    </w:p>
    <w:p w14:paraId="2CCA80F3" w14:textId="77777777" w:rsidR="001B211D" w:rsidRPr="009078DE" w:rsidRDefault="001B211D" w:rsidP="009078DE">
      <w:pPr>
        <w:pStyle w:val="a3"/>
        <w:tabs>
          <w:tab w:val="left" w:pos="489"/>
        </w:tabs>
        <w:spacing w:line="360" w:lineRule="auto"/>
        <w:ind w:firstLine="567"/>
        <w:jc w:val="both"/>
      </w:pPr>
      <w:r w:rsidRPr="009078DE">
        <w:t>—</w:t>
      </w:r>
      <w:r w:rsidRPr="009078DE">
        <w:tab/>
        <w:t>жанри драматургії;</w:t>
      </w:r>
    </w:p>
    <w:p w14:paraId="6FC1C503" w14:textId="77777777" w:rsidR="001B211D" w:rsidRPr="009078DE" w:rsidRDefault="001B211D" w:rsidP="009078DE">
      <w:pPr>
        <w:pStyle w:val="a3"/>
        <w:tabs>
          <w:tab w:val="left" w:pos="489"/>
        </w:tabs>
        <w:spacing w:line="360" w:lineRule="auto"/>
        <w:ind w:firstLine="567"/>
        <w:jc w:val="both"/>
      </w:pPr>
      <w:r w:rsidRPr="009078DE">
        <w:t>—</w:t>
      </w:r>
      <w:r w:rsidRPr="009078DE">
        <w:tab/>
        <w:t>періодичні публіцистично-художні журнали, літературні альманахи;</w:t>
      </w:r>
    </w:p>
    <w:p w14:paraId="77B00304" w14:textId="77777777" w:rsidR="001B211D" w:rsidRPr="009078DE" w:rsidRDefault="001B211D" w:rsidP="009078DE">
      <w:pPr>
        <w:pStyle w:val="a3"/>
        <w:tabs>
          <w:tab w:val="left" w:pos="489"/>
        </w:tabs>
        <w:spacing w:line="360" w:lineRule="auto"/>
        <w:ind w:firstLine="567"/>
        <w:jc w:val="both"/>
      </w:pPr>
      <w:r w:rsidRPr="009078DE">
        <w:t>—</w:t>
      </w:r>
      <w:r w:rsidRPr="009078DE">
        <w:tab/>
        <w:t>персоналії критиків;</w:t>
      </w:r>
    </w:p>
    <w:p w14:paraId="3670A544" w14:textId="77777777" w:rsidR="001B211D" w:rsidRPr="009078DE" w:rsidRDefault="001B211D" w:rsidP="009078DE">
      <w:pPr>
        <w:pStyle w:val="a3"/>
        <w:tabs>
          <w:tab w:val="left" w:pos="489"/>
        </w:tabs>
        <w:spacing w:line="360" w:lineRule="auto"/>
        <w:ind w:firstLine="567"/>
        <w:jc w:val="both"/>
      </w:pPr>
      <w:r w:rsidRPr="009078DE">
        <w:t>—</w:t>
      </w:r>
      <w:r w:rsidRPr="009078DE">
        <w:tab/>
        <w:t>проблеми художнього перекладу.</w:t>
      </w:r>
    </w:p>
    <w:p w14:paraId="1A810270" w14:textId="77777777" w:rsidR="001B211D" w:rsidRPr="009078DE" w:rsidRDefault="001B211D" w:rsidP="009078DE">
      <w:pPr>
        <w:pStyle w:val="a3"/>
        <w:tabs>
          <w:tab w:val="left" w:pos="489"/>
        </w:tabs>
        <w:spacing w:line="360" w:lineRule="auto"/>
        <w:ind w:firstLine="567"/>
        <w:jc w:val="both"/>
        <w:rPr>
          <w:b/>
          <w:i/>
        </w:rPr>
      </w:pPr>
      <w:r w:rsidRPr="009078DE">
        <w:rPr>
          <w:b/>
          <w:i/>
        </w:rPr>
        <w:t>Вихованці мають уміти:</w:t>
      </w:r>
    </w:p>
    <w:p w14:paraId="62474945" w14:textId="77777777" w:rsidR="001B211D" w:rsidRPr="009078DE" w:rsidRDefault="001B211D" w:rsidP="009078DE">
      <w:pPr>
        <w:pStyle w:val="a3"/>
        <w:tabs>
          <w:tab w:val="left" w:pos="489"/>
        </w:tabs>
        <w:spacing w:line="360" w:lineRule="auto"/>
        <w:ind w:firstLine="567"/>
        <w:jc w:val="both"/>
      </w:pPr>
      <w:r w:rsidRPr="009078DE">
        <w:t>—</w:t>
      </w:r>
      <w:r w:rsidRPr="009078DE">
        <w:tab/>
        <w:t>здійснювати аналіз твору, визначати й обґрунтовувати його найсильніші в художньому сенсі частини;</w:t>
      </w:r>
    </w:p>
    <w:p w14:paraId="63D2B9F3" w14:textId="77777777" w:rsidR="001B211D" w:rsidRPr="009078DE" w:rsidRDefault="001B211D" w:rsidP="009078DE">
      <w:pPr>
        <w:pStyle w:val="a3"/>
        <w:tabs>
          <w:tab w:val="left" w:pos="489"/>
        </w:tabs>
        <w:spacing w:line="360" w:lineRule="auto"/>
        <w:ind w:firstLine="567"/>
        <w:jc w:val="both"/>
      </w:pPr>
      <w:r w:rsidRPr="009078DE">
        <w:t>—</w:t>
      </w:r>
      <w:r w:rsidRPr="009078DE">
        <w:tab/>
        <w:t>визначати композиційні особливості творів різних жанрів</w:t>
      </w:r>
    </w:p>
    <w:p w14:paraId="26348FF9" w14:textId="77777777" w:rsidR="001B211D" w:rsidRPr="009078DE" w:rsidRDefault="001B211D" w:rsidP="009078DE">
      <w:pPr>
        <w:pStyle w:val="a3"/>
        <w:tabs>
          <w:tab w:val="left" w:pos="489"/>
        </w:tabs>
        <w:spacing w:line="360" w:lineRule="auto"/>
        <w:ind w:firstLine="567"/>
        <w:jc w:val="both"/>
      </w:pPr>
      <w:r w:rsidRPr="009078DE">
        <w:t>—</w:t>
      </w:r>
      <w:r w:rsidRPr="009078DE">
        <w:tab/>
        <w:t xml:space="preserve">відрізняти декларативність від </w:t>
      </w:r>
      <w:proofErr w:type="spellStart"/>
      <w:r w:rsidRPr="009078DE">
        <w:t>емоційно</w:t>
      </w:r>
      <w:proofErr w:type="spellEnd"/>
      <w:r w:rsidRPr="009078DE">
        <w:t xml:space="preserve"> наповненого і визначного </w:t>
      </w:r>
      <w:r w:rsidRPr="009078DE">
        <w:lastRenderedPageBreak/>
        <w:t>художнього образу (твору);</w:t>
      </w:r>
    </w:p>
    <w:p w14:paraId="4983FE20" w14:textId="77777777" w:rsidR="001B211D" w:rsidRPr="009078DE" w:rsidRDefault="001B211D" w:rsidP="009078DE">
      <w:pPr>
        <w:pStyle w:val="a3"/>
        <w:tabs>
          <w:tab w:val="left" w:pos="489"/>
        </w:tabs>
        <w:spacing w:line="360" w:lineRule="auto"/>
        <w:ind w:firstLine="567"/>
        <w:jc w:val="both"/>
      </w:pPr>
      <w:r w:rsidRPr="009078DE">
        <w:t>—</w:t>
      </w:r>
      <w:r w:rsidRPr="009078DE">
        <w:tab/>
        <w:t>застосовувати підсилювальні засоби виразності й експресії (стилістичні фігури);</w:t>
      </w:r>
    </w:p>
    <w:p w14:paraId="67B8F414" w14:textId="77777777" w:rsidR="001B211D" w:rsidRPr="009078DE" w:rsidRDefault="001B211D" w:rsidP="009078DE">
      <w:pPr>
        <w:pStyle w:val="a3"/>
        <w:tabs>
          <w:tab w:val="left" w:pos="489"/>
        </w:tabs>
        <w:spacing w:line="360" w:lineRule="auto"/>
        <w:ind w:firstLine="567"/>
        <w:jc w:val="both"/>
      </w:pPr>
      <w:r w:rsidRPr="009078DE">
        <w:t>—</w:t>
      </w:r>
      <w:r w:rsidRPr="009078DE">
        <w:tab/>
        <w:t>формувати власний стиль;</w:t>
      </w:r>
    </w:p>
    <w:p w14:paraId="3D789708" w14:textId="77777777" w:rsidR="001B211D" w:rsidRPr="009078DE" w:rsidRDefault="001B211D" w:rsidP="009078DE">
      <w:pPr>
        <w:pStyle w:val="a3"/>
        <w:tabs>
          <w:tab w:val="left" w:pos="489"/>
        </w:tabs>
        <w:spacing w:line="360" w:lineRule="auto"/>
        <w:ind w:firstLine="567"/>
        <w:jc w:val="both"/>
      </w:pPr>
      <w:r w:rsidRPr="009078DE">
        <w:t>—</w:t>
      </w:r>
      <w:r w:rsidRPr="009078DE">
        <w:tab/>
        <w:t>готувати матеріали до участі в науково-практичних конференціях, конкурсах.</w:t>
      </w:r>
    </w:p>
    <w:p w14:paraId="771BD43D" w14:textId="77777777" w:rsidR="001B211D" w:rsidRPr="009078DE" w:rsidRDefault="001B211D" w:rsidP="009078DE">
      <w:pPr>
        <w:pStyle w:val="a3"/>
        <w:tabs>
          <w:tab w:val="left" w:pos="489"/>
        </w:tabs>
        <w:spacing w:line="360" w:lineRule="auto"/>
        <w:ind w:firstLine="567"/>
        <w:jc w:val="both"/>
        <w:rPr>
          <w:b/>
          <w:i/>
        </w:rPr>
      </w:pPr>
      <w:r w:rsidRPr="009078DE">
        <w:rPr>
          <w:b/>
          <w:i/>
        </w:rPr>
        <w:t>У вихованців мають сформуватися компетентності:</w:t>
      </w:r>
    </w:p>
    <w:p w14:paraId="01AA2B4A" w14:textId="77777777" w:rsidR="001B211D" w:rsidRPr="009078DE" w:rsidRDefault="001B211D" w:rsidP="009078DE">
      <w:pPr>
        <w:pStyle w:val="a3"/>
        <w:tabs>
          <w:tab w:val="left" w:pos="489"/>
        </w:tabs>
        <w:spacing w:line="360" w:lineRule="auto"/>
        <w:ind w:firstLine="567"/>
        <w:jc w:val="both"/>
      </w:pPr>
      <w:r w:rsidRPr="009078DE">
        <w:t>—</w:t>
      </w:r>
      <w:r w:rsidRPr="009078DE">
        <w:tab/>
        <w:t>уміння здійснити літературний переклад;</w:t>
      </w:r>
    </w:p>
    <w:p w14:paraId="784B648F" w14:textId="77777777" w:rsidR="001B211D" w:rsidRPr="009078DE" w:rsidRDefault="001B211D" w:rsidP="009078DE">
      <w:pPr>
        <w:pStyle w:val="a3"/>
        <w:tabs>
          <w:tab w:val="left" w:pos="489"/>
        </w:tabs>
        <w:spacing w:line="360" w:lineRule="auto"/>
        <w:ind w:firstLine="567"/>
        <w:jc w:val="both"/>
      </w:pPr>
      <w:r w:rsidRPr="009078DE">
        <w:t>—</w:t>
      </w:r>
      <w:r w:rsidRPr="009078DE">
        <w:tab/>
        <w:t>навички з редагування текстів відповідно до жанрів і стилів;</w:t>
      </w:r>
    </w:p>
    <w:p w14:paraId="7F5DC85E" w14:textId="77777777" w:rsidR="001B211D" w:rsidRPr="009078DE" w:rsidRDefault="001B211D" w:rsidP="009078DE">
      <w:pPr>
        <w:pStyle w:val="a3"/>
        <w:tabs>
          <w:tab w:val="left" w:pos="489"/>
        </w:tabs>
        <w:spacing w:line="360" w:lineRule="auto"/>
        <w:ind w:firstLine="567"/>
        <w:jc w:val="both"/>
      </w:pPr>
      <w:r w:rsidRPr="009078DE">
        <w:t>—</w:t>
      </w:r>
      <w:r w:rsidRPr="009078DE">
        <w:tab/>
        <w:t>уміння висувати ідеї, обстоювати їх аргументовано;</w:t>
      </w:r>
    </w:p>
    <w:p w14:paraId="4BDCC4A5" w14:textId="77777777" w:rsidR="001B211D" w:rsidRPr="009078DE" w:rsidRDefault="001B211D" w:rsidP="009078DE">
      <w:pPr>
        <w:pStyle w:val="a3"/>
        <w:tabs>
          <w:tab w:val="left" w:pos="489"/>
        </w:tabs>
        <w:spacing w:line="360" w:lineRule="auto"/>
        <w:ind w:firstLine="567"/>
        <w:jc w:val="both"/>
      </w:pPr>
      <w:r w:rsidRPr="009078DE">
        <w:t>—</w:t>
      </w:r>
      <w:r w:rsidRPr="009078DE">
        <w:tab/>
        <w:t>уміння організовувати свій час для освітньої і творчої діяльності;</w:t>
      </w:r>
    </w:p>
    <w:p w14:paraId="6F70C993" w14:textId="77777777" w:rsidR="001B211D" w:rsidRPr="009078DE" w:rsidRDefault="001B211D" w:rsidP="009078DE">
      <w:pPr>
        <w:pStyle w:val="a3"/>
        <w:tabs>
          <w:tab w:val="left" w:pos="489"/>
        </w:tabs>
        <w:spacing w:line="360" w:lineRule="auto"/>
        <w:ind w:firstLine="567"/>
        <w:jc w:val="both"/>
      </w:pPr>
      <w:r w:rsidRPr="009078DE">
        <w:t>—</w:t>
      </w:r>
      <w:r w:rsidRPr="009078DE">
        <w:tab/>
        <w:t xml:space="preserve">навички з </w:t>
      </w:r>
      <w:proofErr w:type="spellStart"/>
      <w:r w:rsidRPr="009078DE">
        <w:t>презентування</w:t>
      </w:r>
      <w:proofErr w:type="spellEnd"/>
      <w:r w:rsidRPr="009078DE">
        <w:t xml:space="preserve"> результатів творчої діяльності;</w:t>
      </w:r>
    </w:p>
    <w:p w14:paraId="54F21239" w14:textId="77777777" w:rsidR="002463AF" w:rsidRPr="009078DE" w:rsidRDefault="001B211D" w:rsidP="009078DE">
      <w:pPr>
        <w:pStyle w:val="a3"/>
        <w:tabs>
          <w:tab w:val="left" w:pos="489"/>
        </w:tabs>
        <w:spacing w:line="360" w:lineRule="auto"/>
        <w:ind w:firstLine="567"/>
        <w:jc w:val="both"/>
      </w:pPr>
      <w:r w:rsidRPr="009078DE">
        <w:t>—</w:t>
      </w:r>
      <w:r w:rsidRPr="009078DE">
        <w:tab/>
        <w:t>набуття досвіду з підготовки до участі у Всеукраїнському конкурсі- захисті науково-дослідницьких робіт учнів</w:t>
      </w:r>
      <w:r w:rsidR="00E82538" w:rsidRPr="009078DE">
        <w:t xml:space="preserve"> членів МАН України, літературних конкурсах</w:t>
      </w:r>
      <w:r w:rsidR="002463AF" w:rsidRPr="009078DE">
        <w:t xml:space="preserve"> </w:t>
      </w:r>
    </w:p>
    <w:p w14:paraId="516EFB13" w14:textId="77777777" w:rsidR="009078DE" w:rsidRDefault="009078DE" w:rsidP="009078DE">
      <w:pPr>
        <w:pStyle w:val="a3"/>
        <w:tabs>
          <w:tab w:val="left" w:pos="489"/>
        </w:tabs>
        <w:spacing w:line="360" w:lineRule="auto"/>
        <w:ind w:firstLine="567"/>
        <w:jc w:val="center"/>
        <w:rPr>
          <w:b/>
        </w:rPr>
      </w:pPr>
    </w:p>
    <w:p w14:paraId="65B1FE6E" w14:textId="0E054D3E" w:rsidR="002463AF" w:rsidRPr="009078DE" w:rsidRDefault="009078DE" w:rsidP="009078DE">
      <w:pPr>
        <w:pStyle w:val="a3"/>
        <w:tabs>
          <w:tab w:val="left" w:pos="489"/>
        </w:tabs>
        <w:spacing w:line="360" w:lineRule="auto"/>
        <w:ind w:firstLine="567"/>
        <w:jc w:val="center"/>
        <w:rPr>
          <w:b/>
        </w:rPr>
      </w:pPr>
      <w:r>
        <w:rPr>
          <w:b/>
        </w:rPr>
        <w:t>СПИСОК ДЖЕРЕЛ</w:t>
      </w:r>
    </w:p>
    <w:p w14:paraId="787AA71C" w14:textId="77777777" w:rsidR="002463AF" w:rsidRPr="009078DE" w:rsidRDefault="00DD6C33" w:rsidP="009078DE">
      <w:pPr>
        <w:pStyle w:val="a3"/>
        <w:tabs>
          <w:tab w:val="left" w:pos="489"/>
        </w:tabs>
        <w:spacing w:line="360" w:lineRule="auto"/>
        <w:ind w:firstLine="567"/>
        <w:jc w:val="both"/>
      </w:pPr>
      <w:r w:rsidRPr="009078DE">
        <w:t xml:space="preserve">1. </w:t>
      </w:r>
      <w:r w:rsidR="002463AF" w:rsidRPr="009078DE">
        <w:t xml:space="preserve">Биковська О. В. Дидактичні основи змісту позашкільної освіти на основі </w:t>
      </w:r>
      <w:proofErr w:type="spellStart"/>
      <w:r w:rsidR="002463AF" w:rsidRPr="009078DE">
        <w:t>компетентнісного</w:t>
      </w:r>
      <w:proofErr w:type="spellEnd"/>
      <w:r w:rsidR="002463AF" w:rsidRPr="009078DE">
        <w:t xml:space="preserve"> підходу. Педагогіка і психологія формування творчої особистості: проблеми і пошуки : </w:t>
      </w:r>
      <w:proofErr w:type="spellStart"/>
      <w:r w:rsidR="002463AF" w:rsidRPr="009078DE">
        <w:t>зб</w:t>
      </w:r>
      <w:proofErr w:type="spellEnd"/>
      <w:r w:rsidR="002463AF" w:rsidRPr="009078DE">
        <w:t xml:space="preserve">. наук. пр. Запоріжжя, 2007. </w:t>
      </w:r>
      <w:proofErr w:type="spellStart"/>
      <w:r w:rsidR="002463AF" w:rsidRPr="009078DE">
        <w:t>Вип</w:t>
      </w:r>
      <w:proofErr w:type="spellEnd"/>
      <w:r w:rsidR="002463AF" w:rsidRPr="009078DE">
        <w:t>. 46. – С. 11–19.</w:t>
      </w:r>
    </w:p>
    <w:p w14:paraId="1469E59F" w14:textId="77777777" w:rsidR="002463AF" w:rsidRPr="009078DE" w:rsidRDefault="00DD6C33" w:rsidP="009078DE">
      <w:pPr>
        <w:pStyle w:val="a3"/>
        <w:tabs>
          <w:tab w:val="left" w:pos="489"/>
        </w:tabs>
        <w:spacing w:line="360" w:lineRule="auto"/>
        <w:ind w:firstLine="567"/>
        <w:jc w:val="both"/>
      </w:pPr>
      <w:r w:rsidRPr="009078DE">
        <w:t xml:space="preserve">2. </w:t>
      </w:r>
      <w:r w:rsidR="002463AF" w:rsidRPr="009078DE">
        <w:t>Бутенко Н. П. Словник асоціативних означень іменників в українській мові. Львів : Вища школа, 1989. 328 с.</w:t>
      </w:r>
    </w:p>
    <w:p w14:paraId="3D9AAF65" w14:textId="77777777" w:rsidR="002463AF" w:rsidRPr="009078DE" w:rsidRDefault="00DD6C33" w:rsidP="009078DE">
      <w:pPr>
        <w:pStyle w:val="a3"/>
        <w:tabs>
          <w:tab w:val="left" w:pos="489"/>
        </w:tabs>
        <w:spacing w:line="360" w:lineRule="auto"/>
        <w:ind w:firstLine="567"/>
        <w:jc w:val="both"/>
      </w:pPr>
      <w:r w:rsidRPr="009078DE">
        <w:t xml:space="preserve">3. </w:t>
      </w:r>
      <w:r w:rsidR="002463AF" w:rsidRPr="009078DE">
        <w:t xml:space="preserve">Галич О., </w:t>
      </w:r>
      <w:proofErr w:type="spellStart"/>
      <w:r w:rsidR="002463AF" w:rsidRPr="009078DE">
        <w:t>Назарець</w:t>
      </w:r>
      <w:proofErr w:type="spellEnd"/>
      <w:r w:rsidR="002463AF" w:rsidRPr="009078DE">
        <w:t xml:space="preserve"> В., Васильєв С. Теорія літератури. Київ : Либідь, 2001. 487 с.</w:t>
      </w:r>
    </w:p>
    <w:p w14:paraId="72479D17" w14:textId="77777777" w:rsidR="002463AF" w:rsidRPr="009078DE" w:rsidRDefault="00DD6C33" w:rsidP="009078DE">
      <w:pPr>
        <w:pStyle w:val="a3"/>
        <w:tabs>
          <w:tab w:val="left" w:pos="489"/>
        </w:tabs>
        <w:spacing w:line="360" w:lineRule="auto"/>
        <w:ind w:firstLine="567"/>
        <w:jc w:val="both"/>
      </w:pPr>
      <w:r w:rsidRPr="009078DE">
        <w:t xml:space="preserve">4. </w:t>
      </w:r>
      <w:r w:rsidR="002463AF" w:rsidRPr="009078DE">
        <w:t>Домбровський В. Українська стилістика і ритміка. Українська поетика. Дрогобич : Відродження, 2008. 488 с.</w:t>
      </w:r>
    </w:p>
    <w:p w14:paraId="40626EAC" w14:textId="77777777" w:rsidR="002463AF" w:rsidRPr="009078DE" w:rsidRDefault="00DD6C33" w:rsidP="009078DE">
      <w:pPr>
        <w:pStyle w:val="a3"/>
        <w:tabs>
          <w:tab w:val="left" w:pos="489"/>
        </w:tabs>
        <w:spacing w:line="360" w:lineRule="auto"/>
        <w:ind w:firstLine="567"/>
        <w:jc w:val="both"/>
      </w:pPr>
      <w:r w:rsidRPr="009078DE">
        <w:t xml:space="preserve">5. </w:t>
      </w:r>
      <w:r w:rsidR="002463AF" w:rsidRPr="009078DE">
        <w:t xml:space="preserve">Дорофієва Н. І. Зарубіжна література : </w:t>
      </w:r>
      <w:proofErr w:type="spellStart"/>
      <w:r w:rsidR="002463AF" w:rsidRPr="009078DE">
        <w:t>слов</w:t>
      </w:r>
      <w:proofErr w:type="spellEnd"/>
      <w:r w:rsidR="002463AF" w:rsidRPr="009078DE">
        <w:t>.-довід. Харків : Світ дитинства, 2000. 226 с.</w:t>
      </w:r>
    </w:p>
    <w:p w14:paraId="1B3C84F1" w14:textId="77777777" w:rsidR="002463AF" w:rsidRPr="009078DE" w:rsidRDefault="00DD6C33" w:rsidP="009078DE">
      <w:pPr>
        <w:pStyle w:val="a3"/>
        <w:tabs>
          <w:tab w:val="left" w:pos="489"/>
        </w:tabs>
        <w:spacing w:line="360" w:lineRule="auto"/>
        <w:ind w:firstLine="567"/>
        <w:jc w:val="both"/>
      </w:pPr>
      <w:r w:rsidRPr="009078DE">
        <w:t xml:space="preserve">6. </w:t>
      </w:r>
      <w:r w:rsidR="002463AF" w:rsidRPr="009078DE">
        <w:t xml:space="preserve">Коломієць М. П., </w:t>
      </w:r>
      <w:proofErr w:type="spellStart"/>
      <w:r w:rsidR="002463AF" w:rsidRPr="009078DE">
        <w:t>Регушевський</w:t>
      </w:r>
      <w:proofErr w:type="spellEnd"/>
      <w:r w:rsidR="002463AF" w:rsidRPr="009078DE">
        <w:t xml:space="preserve"> Є. С. Словник фразеологічних </w:t>
      </w:r>
      <w:r w:rsidR="002463AF" w:rsidRPr="009078DE">
        <w:lastRenderedPageBreak/>
        <w:t>синонімів / за ред. В. О. Винника. Київ : Радянська школа, 1988. 198 с.</w:t>
      </w:r>
    </w:p>
    <w:p w14:paraId="7BC4DDD3" w14:textId="77777777" w:rsidR="002463AF" w:rsidRPr="009078DE" w:rsidRDefault="00DD6C33" w:rsidP="009078DE">
      <w:pPr>
        <w:pStyle w:val="a3"/>
        <w:tabs>
          <w:tab w:val="left" w:pos="489"/>
        </w:tabs>
        <w:spacing w:line="360" w:lineRule="auto"/>
        <w:ind w:firstLine="567"/>
        <w:jc w:val="both"/>
      </w:pPr>
      <w:r w:rsidRPr="009078DE">
        <w:t xml:space="preserve">7. </w:t>
      </w:r>
      <w:r w:rsidR="002463AF" w:rsidRPr="009078DE">
        <w:t xml:space="preserve">Коптілов В. Теорія і практика перекладу : </w:t>
      </w:r>
      <w:proofErr w:type="spellStart"/>
      <w:r w:rsidR="002463AF" w:rsidRPr="009078DE">
        <w:t>навч</w:t>
      </w:r>
      <w:proofErr w:type="spellEnd"/>
      <w:r w:rsidR="002463AF" w:rsidRPr="009078DE">
        <w:t xml:space="preserve">. </w:t>
      </w:r>
      <w:proofErr w:type="spellStart"/>
      <w:r w:rsidR="002463AF" w:rsidRPr="009078DE">
        <w:t>посіб</w:t>
      </w:r>
      <w:proofErr w:type="spellEnd"/>
      <w:r w:rsidR="002463AF" w:rsidRPr="009078DE">
        <w:t xml:space="preserve">. Київ : </w:t>
      </w:r>
      <w:proofErr w:type="spellStart"/>
      <w:r w:rsidR="002463AF" w:rsidRPr="009078DE">
        <w:t>Юніверс</w:t>
      </w:r>
      <w:proofErr w:type="spellEnd"/>
      <w:r w:rsidR="002463AF" w:rsidRPr="009078DE">
        <w:t>, 2002. 280 с.</w:t>
      </w:r>
    </w:p>
    <w:p w14:paraId="4A7EE468" w14:textId="77777777" w:rsidR="002463AF" w:rsidRPr="009078DE" w:rsidRDefault="00DD6C33" w:rsidP="009078DE">
      <w:pPr>
        <w:pStyle w:val="a3"/>
        <w:tabs>
          <w:tab w:val="left" w:pos="489"/>
        </w:tabs>
        <w:spacing w:line="360" w:lineRule="auto"/>
        <w:ind w:firstLine="567"/>
        <w:jc w:val="both"/>
      </w:pPr>
      <w:r w:rsidRPr="009078DE">
        <w:t xml:space="preserve">8. </w:t>
      </w:r>
      <w:r w:rsidR="002463AF" w:rsidRPr="009078DE">
        <w:t xml:space="preserve">Литовченко О. В. Оптимізація виховного потенціалу позашкільних навчальних закладів. </w:t>
      </w:r>
      <w:proofErr w:type="spellStart"/>
      <w:r w:rsidR="002463AF" w:rsidRPr="009078DE">
        <w:t>Позашкілля</w:t>
      </w:r>
      <w:proofErr w:type="spellEnd"/>
      <w:r w:rsidR="002463AF" w:rsidRPr="009078DE">
        <w:t>. 2010. Квіт. (№ 4). С. 17–18.</w:t>
      </w:r>
    </w:p>
    <w:p w14:paraId="010D5442" w14:textId="77777777" w:rsidR="002463AF" w:rsidRPr="009078DE" w:rsidRDefault="00DD6C33" w:rsidP="009078DE">
      <w:pPr>
        <w:pStyle w:val="a3"/>
        <w:tabs>
          <w:tab w:val="left" w:pos="489"/>
        </w:tabs>
        <w:spacing w:line="360" w:lineRule="auto"/>
        <w:ind w:firstLine="567"/>
        <w:jc w:val="both"/>
      </w:pPr>
      <w:r w:rsidRPr="009078DE">
        <w:t xml:space="preserve">9. </w:t>
      </w:r>
      <w:r w:rsidR="002463AF" w:rsidRPr="009078DE">
        <w:t xml:space="preserve">Літературознавчий  словник-довідник / за  ред.  Р. Т. </w:t>
      </w:r>
      <w:proofErr w:type="spellStart"/>
      <w:r w:rsidR="002463AF" w:rsidRPr="009078DE">
        <w:t>Гром’яка</w:t>
      </w:r>
      <w:proofErr w:type="spellEnd"/>
      <w:r w:rsidR="002463AF" w:rsidRPr="009078DE">
        <w:t xml:space="preserve">, Ю. І. </w:t>
      </w:r>
      <w:proofErr w:type="spellStart"/>
      <w:r w:rsidR="002463AF" w:rsidRPr="009078DE">
        <w:t>Коваліва</w:t>
      </w:r>
      <w:proofErr w:type="spellEnd"/>
      <w:r w:rsidR="002463AF" w:rsidRPr="009078DE">
        <w:t>, В. І. Теремка. Київ : Академія, 2007. 752 с.</w:t>
      </w:r>
    </w:p>
    <w:p w14:paraId="77661FB8" w14:textId="77777777" w:rsidR="002463AF" w:rsidRPr="009078DE" w:rsidRDefault="00DD6C33" w:rsidP="009078DE">
      <w:pPr>
        <w:pStyle w:val="a3"/>
        <w:tabs>
          <w:tab w:val="left" w:pos="489"/>
        </w:tabs>
        <w:spacing w:line="360" w:lineRule="auto"/>
        <w:ind w:firstLine="567"/>
        <w:jc w:val="both"/>
      </w:pPr>
      <w:r w:rsidRPr="009078DE">
        <w:t xml:space="preserve">10. </w:t>
      </w:r>
      <w:proofErr w:type="spellStart"/>
      <w:r w:rsidR="002463AF" w:rsidRPr="009078DE">
        <w:t>Полюга</w:t>
      </w:r>
      <w:proofErr w:type="spellEnd"/>
      <w:r w:rsidR="002463AF" w:rsidRPr="009078DE">
        <w:t xml:space="preserve"> Л. М. Словник синонімів української мови. Київ : Довіра, 2001. 477 с.</w:t>
      </w:r>
    </w:p>
    <w:p w14:paraId="23DBDB72" w14:textId="77777777" w:rsidR="002463AF" w:rsidRPr="009078DE" w:rsidRDefault="00DD6C33" w:rsidP="009078DE">
      <w:pPr>
        <w:pStyle w:val="a3"/>
        <w:tabs>
          <w:tab w:val="left" w:pos="489"/>
        </w:tabs>
        <w:spacing w:line="360" w:lineRule="auto"/>
        <w:ind w:firstLine="567"/>
        <w:jc w:val="both"/>
      </w:pPr>
      <w:r w:rsidRPr="009078DE">
        <w:t xml:space="preserve">11. </w:t>
      </w:r>
      <w:proofErr w:type="spellStart"/>
      <w:r w:rsidR="002463AF" w:rsidRPr="009078DE">
        <w:t>Сіробаба</w:t>
      </w:r>
      <w:proofErr w:type="spellEnd"/>
      <w:r w:rsidR="002463AF" w:rsidRPr="009078DE">
        <w:t xml:space="preserve"> М. В. Жанрово-строфічні модифікації українського сонета. 2-ге вид., </w:t>
      </w:r>
      <w:proofErr w:type="spellStart"/>
      <w:r w:rsidR="002463AF" w:rsidRPr="009078DE">
        <w:t>випр</w:t>
      </w:r>
      <w:proofErr w:type="spellEnd"/>
      <w:r w:rsidR="002463AF" w:rsidRPr="009078DE">
        <w:t xml:space="preserve">. і </w:t>
      </w:r>
      <w:proofErr w:type="spellStart"/>
      <w:r w:rsidR="002463AF" w:rsidRPr="009078DE">
        <w:t>доп</w:t>
      </w:r>
      <w:proofErr w:type="spellEnd"/>
      <w:r w:rsidR="002463AF" w:rsidRPr="009078DE">
        <w:t xml:space="preserve">. Слов’янськ : підприємець </w:t>
      </w:r>
      <w:proofErr w:type="spellStart"/>
      <w:r w:rsidR="002463AF" w:rsidRPr="009078DE">
        <w:t>Маторін</w:t>
      </w:r>
      <w:proofErr w:type="spellEnd"/>
      <w:r w:rsidR="002463AF" w:rsidRPr="009078DE">
        <w:t xml:space="preserve"> Б. І., 2013. 167 с.</w:t>
      </w:r>
    </w:p>
    <w:p w14:paraId="447E5E55" w14:textId="77777777" w:rsidR="002463AF" w:rsidRPr="009078DE" w:rsidRDefault="00DD6C33" w:rsidP="009078DE">
      <w:pPr>
        <w:pStyle w:val="a3"/>
        <w:tabs>
          <w:tab w:val="left" w:pos="489"/>
        </w:tabs>
        <w:spacing w:line="360" w:lineRule="auto"/>
        <w:ind w:firstLine="567"/>
        <w:jc w:val="both"/>
      </w:pPr>
      <w:r w:rsidRPr="009078DE">
        <w:t xml:space="preserve">12. </w:t>
      </w:r>
      <w:r w:rsidR="002463AF" w:rsidRPr="009078DE">
        <w:t xml:space="preserve">Словник синонімів української мови : у 2 т. / А. А. Бурячок, Г. М. </w:t>
      </w:r>
      <w:proofErr w:type="spellStart"/>
      <w:r w:rsidR="002463AF" w:rsidRPr="009078DE">
        <w:t>Гратюк</w:t>
      </w:r>
      <w:proofErr w:type="spellEnd"/>
      <w:r w:rsidR="002463AF" w:rsidRPr="009078DE">
        <w:t xml:space="preserve">, С. І. </w:t>
      </w:r>
      <w:proofErr w:type="spellStart"/>
      <w:r w:rsidR="002463AF" w:rsidRPr="009078DE">
        <w:t>Головащук</w:t>
      </w:r>
      <w:proofErr w:type="spellEnd"/>
      <w:r w:rsidR="002463AF" w:rsidRPr="009078DE">
        <w:t xml:space="preserve"> та ін. Київ : Наук. думка, 1999–2000. Т. 1. 1040 с.</w:t>
      </w:r>
    </w:p>
    <w:p w14:paraId="3EF5CC61" w14:textId="77777777" w:rsidR="002463AF" w:rsidRPr="009078DE" w:rsidRDefault="00DD6C33" w:rsidP="009078DE">
      <w:pPr>
        <w:pStyle w:val="a3"/>
        <w:tabs>
          <w:tab w:val="left" w:pos="489"/>
        </w:tabs>
        <w:spacing w:line="360" w:lineRule="auto"/>
        <w:ind w:firstLine="567"/>
        <w:jc w:val="both"/>
      </w:pPr>
      <w:r w:rsidRPr="009078DE">
        <w:t xml:space="preserve">13. </w:t>
      </w:r>
      <w:r w:rsidR="002463AF" w:rsidRPr="009078DE">
        <w:t xml:space="preserve">Словник фразеологізмів української мови / за ред. В. </w:t>
      </w:r>
      <w:proofErr w:type="spellStart"/>
      <w:r w:rsidR="002463AF" w:rsidRPr="009078DE">
        <w:t>Білоноженко</w:t>
      </w:r>
      <w:proofErr w:type="spellEnd"/>
      <w:r w:rsidR="002463AF" w:rsidRPr="009078DE">
        <w:t>. Київ : Наукова думка, 2008. 1104 с.</w:t>
      </w:r>
    </w:p>
    <w:p w14:paraId="76AE757C" w14:textId="77777777" w:rsidR="002463AF" w:rsidRPr="009078DE" w:rsidRDefault="00DD6C33" w:rsidP="009078DE">
      <w:pPr>
        <w:pStyle w:val="a3"/>
        <w:tabs>
          <w:tab w:val="left" w:pos="489"/>
        </w:tabs>
        <w:spacing w:line="360" w:lineRule="auto"/>
        <w:ind w:firstLine="567"/>
        <w:jc w:val="both"/>
      </w:pPr>
      <w:r w:rsidRPr="009078DE">
        <w:t xml:space="preserve">14. </w:t>
      </w:r>
      <w:r w:rsidR="002463AF" w:rsidRPr="009078DE">
        <w:t>Соловей Е. Притча про поетів. Київ : Дух і літера; 2014. 280 с.</w:t>
      </w:r>
    </w:p>
    <w:p w14:paraId="1DDE047E" w14:textId="77777777" w:rsidR="002463AF" w:rsidRPr="009078DE" w:rsidRDefault="00DD6C33" w:rsidP="009078DE">
      <w:pPr>
        <w:pStyle w:val="a3"/>
        <w:tabs>
          <w:tab w:val="left" w:pos="489"/>
        </w:tabs>
        <w:spacing w:line="360" w:lineRule="auto"/>
        <w:ind w:firstLine="567"/>
        <w:jc w:val="both"/>
      </w:pPr>
      <w:r w:rsidRPr="009078DE">
        <w:t xml:space="preserve">15. </w:t>
      </w:r>
      <w:proofErr w:type="spellStart"/>
      <w:r w:rsidR="00A44DC8" w:rsidRPr="009078DE">
        <w:t>Стеченко</w:t>
      </w:r>
      <w:proofErr w:type="spellEnd"/>
      <w:r w:rsidR="00A44DC8" w:rsidRPr="009078DE">
        <w:t xml:space="preserve"> Д. М., Чмир О. С.  Методологія</w:t>
      </w:r>
      <w:r w:rsidR="00A44DC8" w:rsidRPr="009078DE">
        <w:tab/>
        <w:t>наукових</w:t>
      </w:r>
      <w:r w:rsidR="00A44DC8" w:rsidRPr="009078DE">
        <w:tab/>
        <w:t xml:space="preserve">досліджень: </w:t>
      </w:r>
      <w:r w:rsidR="002463AF" w:rsidRPr="009078DE">
        <w:t xml:space="preserve">підручник. 2-ге вид., перероб. і </w:t>
      </w:r>
      <w:proofErr w:type="spellStart"/>
      <w:r w:rsidR="002463AF" w:rsidRPr="009078DE">
        <w:t>доп</w:t>
      </w:r>
      <w:proofErr w:type="spellEnd"/>
      <w:r w:rsidR="002463AF" w:rsidRPr="009078DE">
        <w:t>. Київ : Знання, 2007. 317 с.</w:t>
      </w:r>
    </w:p>
    <w:p w14:paraId="695F25B8" w14:textId="77777777" w:rsidR="002463AF" w:rsidRPr="009078DE" w:rsidRDefault="00A44DC8" w:rsidP="009078DE">
      <w:pPr>
        <w:pStyle w:val="a3"/>
        <w:tabs>
          <w:tab w:val="left" w:pos="489"/>
        </w:tabs>
        <w:spacing w:line="360" w:lineRule="auto"/>
        <w:ind w:firstLine="567"/>
        <w:jc w:val="both"/>
      </w:pPr>
      <w:r w:rsidRPr="009078DE">
        <w:t xml:space="preserve">16. </w:t>
      </w:r>
      <w:r w:rsidR="002463AF" w:rsidRPr="009078DE">
        <w:t>Тлумачний</w:t>
      </w:r>
      <w:r w:rsidR="002463AF" w:rsidRPr="009078DE">
        <w:tab/>
        <w:t>словник</w:t>
      </w:r>
      <w:r w:rsidR="002463AF" w:rsidRPr="009078DE">
        <w:tab/>
        <w:t>української</w:t>
      </w:r>
      <w:r w:rsidR="002463AF" w:rsidRPr="009078DE">
        <w:tab/>
        <w:t>мови / уклад.</w:t>
      </w:r>
      <w:r w:rsidR="002463AF" w:rsidRPr="009078DE">
        <w:tab/>
        <w:t xml:space="preserve">Т. В. Ковальова, Л. П. </w:t>
      </w:r>
      <w:proofErr w:type="spellStart"/>
      <w:r w:rsidR="002463AF" w:rsidRPr="009078DE">
        <w:t>Коврига</w:t>
      </w:r>
      <w:proofErr w:type="spellEnd"/>
      <w:r w:rsidR="002463AF" w:rsidRPr="009078DE">
        <w:t xml:space="preserve">. Харків : </w:t>
      </w:r>
      <w:proofErr w:type="spellStart"/>
      <w:r w:rsidR="002463AF" w:rsidRPr="009078DE">
        <w:t>Синтекс</w:t>
      </w:r>
      <w:proofErr w:type="spellEnd"/>
      <w:r w:rsidR="002463AF" w:rsidRPr="009078DE">
        <w:t>, 2002. 672 с.</w:t>
      </w:r>
    </w:p>
    <w:p w14:paraId="0236FCC8" w14:textId="77777777" w:rsidR="002463AF" w:rsidRPr="009078DE" w:rsidRDefault="00A44DC8" w:rsidP="009078DE">
      <w:pPr>
        <w:pStyle w:val="a3"/>
        <w:tabs>
          <w:tab w:val="left" w:pos="489"/>
        </w:tabs>
        <w:spacing w:line="360" w:lineRule="auto"/>
        <w:ind w:firstLine="567"/>
        <w:jc w:val="both"/>
      </w:pPr>
      <w:r w:rsidRPr="009078DE">
        <w:t xml:space="preserve">17. </w:t>
      </w:r>
      <w:proofErr w:type="spellStart"/>
      <w:r w:rsidR="002463AF" w:rsidRPr="009078DE">
        <w:t>Уліщенко</w:t>
      </w:r>
      <w:proofErr w:type="spellEnd"/>
      <w:r w:rsidR="002463AF" w:rsidRPr="009078DE">
        <w:t xml:space="preserve"> В.</w:t>
      </w:r>
      <w:r w:rsidR="002463AF" w:rsidRPr="009078DE">
        <w:tab/>
        <w:t>Заруб</w:t>
      </w:r>
      <w:r w:rsidRPr="009078DE">
        <w:t>іжна</w:t>
      </w:r>
      <w:r w:rsidRPr="009078DE">
        <w:tab/>
        <w:t>проза</w:t>
      </w:r>
      <w:r w:rsidRPr="009078DE">
        <w:tab/>
        <w:t>ХХ</w:t>
      </w:r>
      <w:r w:rsidRPr="009078DE">
        <w:tab/>
        <w:t>століття</w:t>
      </w:r>
      <w:r w:rsidRPr="009078DE">
        <w:tab/>
        <w:t>в</w:t>
      </w:r>
      <w:r w:rsidRPr="009078DE">
        <w:tab/>
        <w:t xml:space="preserve">школі. Харків: </w:t>
      </w:r>
      <w:r w:rsidR="002463AF" w:rsidRPr="009078DE">
        <w:t>Світ дитинства, 2002. 256 с.</w:t>
      </w:r>
    </w:p>
    <w:p w14:paraId="128C3E94" w14:textId="77777777" w:rsidR="002463AF" w:rsidRPr="009078DE" w:rsidRDefault="00A44DC8" w:rsidP="009078DE">
      <w:pPr>
        <w:pStyle w:val="a3"/>
        <w:tabs>
          <w:tab w:val="left" w:pos="489"/>
        </w:tabs>
        <w:spacing w:line="360" w:lineRule="auto"/>
        <w:ind w:firstLine="567"/>
        <w:jc w:val="both"/>
      </w:pPr>
      <w:r w:rsidRPr="009078DE">
        <w:t xml:space="preserve">18. </w:t>
      </w:r>
      <w:proofErr w:type="spellStart"/>
      <w:r w:rsidR="002463AF" w:rsidRPr="009078DE">
        <w:t>Уліщенко</w:t>
      </w:r>
      <w:proofErr w:type="spellEnd"/>
      <w:r w:rsidR="002463AF" w:rsidRPr="009078DE">
        <w:t xml:space="preserve"> О. М. Мова чудова. Харків : </w:t>
      </w:r>
      <w:proofErr w:type="spellStart"/>
      <w:r w:rsidR="002463AF" w:rsidRPr="009078DE">
        <w:t>Віват</w:t>
      </w:r>
      <w:proofErr w:type="spellEnd"/>
      <w:r w:rsidR="002463AF" w:rsidRPr="009078DE">
        <w:t>, 2016. 356 с.</w:t>
      </w:r>
    </w:p>
    <w:p w14:paraId="294976E8" w14:textId="77777777" w:rsidR="002463AF" w:rsidRPr="009078DE" w:rsidRDefault="002463AF" w:rsidP="009078DE">
      <w:pPr>
        <w:pStyle w:val="a3"/>
        <w:tabs>
          <w:tab w:val="left" w:pos="489"/>
        </w:tabs>
        <w:spacing w:line="360" w:lineRule="auto"/>
        <w:ind w:firstLine="567"/>
        <w:jc w:val="both"/>
      </w:pPr>
    </w:p>
    <w:p w14:paraId="0263632C" w14:textId="77777777" w:rsidR="002463AF" w:rsidRPr="009078DE" w:rsidRDefault="002463AF" w:rsidP="009078DE">
      <w:pPr>
        <w:pStyle w:val="a3"/>
        <w:tabs>
          <w:tab w:val="left" w:pos="489"/>
        </w:tabs>
        <w:spacing w:line="360" w:lineRule="auto"/>
        <w:ind w:firstLine="567"/>
        <w:jc w:val="center"/>
        <w:rPr>
          <w:b/>
        </w:rPr>
      </w:pPr>
      <w:r w:rsidRPr="009078DE">
        <w:rPr>
          <w:b/>
        </w:rPr>
        <w:t>ДОДАТКОВА ЛІТЕРАТУРА</w:t>
      </w:r>
    </w:p>
    <w:p w14:paraId="39E04E00" w14:textId="77777777" w:rsidR="002463AF" w:rsidRPr="009078DE" w:rsidRDefault="00A44DC8" w:rsidP="009078DE">
      <w:pPr>
        <w:pStyle w:val="a3"/>
        <w:tabs>
          <w:tab w:val="left" w:pos="489"/>
        </w:tabs>
        <w:spacing w:line="360" w:lineRule="auto"/>
        <w:ind w:firstLine="567"/>
        <w:jc w:val="both"/>
      </w:pPr>
      <w:r w:rsidRPr="009078DE">
        <w:t xml:space="preserve">1. </w:t>
      </w:r>
      <w:proofErr w:type="spellStart"/>
      <w:r w:rsidR="002463AF" w:rsidRPr="009078DE">
        <w:t>Агеєва</w:t>
      </w:r>
      <w:proofErr w:type="spellEnd"/>
      <w:r w:rsidR="002463AF" w:rsidRPr="009078DE">
        <w:t xml:space="preserve"> В. Дороги й середохрестя: есеї. Львів : Ви</w:t>
      </w:r>
      <w:r w:rsidR="00A969CB" w:rsidRPr="009078DE">
        <w:t>д-во Старого Лева, 2016. 350 с.</w:t>
      </w:r>
    </w:p>
    <w:p w14:paraId="6D1D269F" w14:textId="77777777" w:rsidR="002463AF" w:rsidRPr="009078DE" w:rsidRDefault="00A44DC8" w:rsidP="009078DE">
      <w:pPr>
        <w:pStyle w:val="a3"/>
        <w:tabs>
          <w:tab w:val="left" w:pos="489"/>
        </w:tabs>
        <w:spacing w:line="360" w:lineRule="auto"/>
        <w:ind w:firstLine="567"/>
        <w:jc w:val="both"/>
      </w:pPr>
      <w:r w:rsidRPr="009078DE">
        <w:t xml:space="preserve">2. </w:t>
      </w:r>
      <w:r w:rsidR="002463AF" w:rsidRPr="009078DE">
        <w:t>Андрусів С. Модус національної ідентичності. Львівський текст 30-х років ХХ ст. Тернопіль : Джура, 2000. 340 с.</w:t>
      </w:r>
    </w:p>
    <w:p w14:paraId="125FA3B1" w14:textId="77777777" w:rsidR="002463AF" w:rsidRPr="009078DE" w:rsidRDefault="00A44DC8" w:rsidP="009078DE">
      <w:pPr>
        <w:pStyle w:val="a3"/>
        <w:tabs>
          <w:tab w:val="left" w:pos="489"/>
        </w:tabs>
        <w:spacing w:line="360" w:lineRule="auto"/>
        <w:ind w:firstLine="567"/>
        <w:jc w:val="both"/>
      </w:pPr>
      <w:r w:rsidRPr="009078DE">
        <w:lastRenderedPageBreak/>
        <w:t xml:space="preserve">3. </w:t>
      </w:r>
      <w:proofErr w:type="spellStart"/>
      <w:r w:rsidR="002463AF" w:rsidRPr="009078DE">
        <w:t>Базилевський</w:t>
      </w:r>
      <w:proofErr w:type="spellEnd"/>
      <w:r w:rsidR="002463AF" w:rsidRPr="009078DE">
        <w:t xml:space="preserve"> В. Лук </w:t>
      </w:r>
      <w:proofErr w:type="spellStart"/>
      <w:r w:rsidR="002463AF" w:rsidRPr="009078DE">
        <w:t>Одіссеїв</w:t>
      </w:r>
      <w:proofErr w:type="spellEnd"/>
      <w:r w:rsidR="002463AF" w:rsidRPr="009078DE">
        <w:t>. Статті, есеї, діалоги. Київ : Ярославів Вал, 2005. 656 с.</w:t>
      </w:r>
    </w:p>
    <w:p w14:paraId="7A176F93" w14:textId="77777777" w:rsidR="002463AF" w:rsidRPr="009078DE" w:rsidRDefault="00A44DC8" w:rsidP="009078DE">
      <w:pPr>
        <w:pStyle w:val="a3"/>
        <w:tabs>
          <w:tab w:val="left" w:pos="489"/>
        </w:tabs>
        <w:spacing w:line="360" w:lineRule="auto"/>
        <w:ind w:firstLine="567"/>
        <w:jc w:val="both"/>
      </w:pPr>
      <w:r w:rsidRPr="009078DE">
        <w:t xml:space="preserve">4. </w:t>
      </w:r>
      <w:r w:rsidR="002463AF" w:rsidRPr="009078DE">
        <w:t>Галета О. Від Антології до Онтології: антологія як спосіб репрезентації української літератури кінця ХІХ – початку ХХІ століття : монографія. Київ : Смолоскип, 2015. 640 с.</w:t>
      </w:r>
    </w:p>
    <w:p w14:paraId="70205608" w14:textId="77777777" w:rsidR="002463AF" w:rsidRPr="009078DE" w:rsidRDefault="00A44DC8" w:rsidP="009078DE">
      <w:pPr>
        <w:pStyle w:val="a3"/>
        <w:tabs>
          <w:tab w:val="left" w:pos="489"/>
        </w:tabs>
        <w:spacing w:line="360" w:lineRule="auto"/>
        <w:ind w:firstLine="567"/>
        <w:jc w:val="both"/>
      </w:pPr>
      <w:r w:rsidRPr="009078DE">
        <w:t xml:space="preserve">5. </w:t>
      </w:r>
      <w:r w:rsidR="002463AF" w:rsidRPr="009078DE">
        <w:t>Гальченко С. Історія тексту. Джерелознавчі і текстологічні аспекти творчості П. Г. Тичини, В. М. Сосюри та Остапа Вишні. Київ : Наукова думка, 2014. 688 с.</w:t>
      </w:r>
    </w:p>
    <w:p w14:paraId="23916605" w14:textId="77777777" w:rsidR="002463AF" w:rsidRPr="009078DE" w:rsidRDefault="00A44DC8" w:rsidP="009078DE">
      <w:pPr>
        <w:pStyle w:val="a3"/>
        <w:tabs>
          <w:tab w:val="left" w:pos="489"/>
        </w:tabs>
        <w:spacing w:line="360" w:lineRule="auto"/>
        <w:ind w:firstLine="567"/>
        <w:jc w:val="both"/>
      </w:pPr>
      <w:r w:rsidRPr="009078DE">
        <w:t xml:space="preserve">6. </w:t>
      </w:r>
      <w:r w:rsidR="002463AF" w:rsidRPr="009078DE">
        <w:t xml:space="preserve">Горбачов Д. Лицарі голодного Ренесансу / </w:t>
      </w:r>
      <w:proofErr w:type="spellStart"/>
      <w:r w:rsidR="002463AF" w:rsidRPr="009078DE">
        <w:t>упоряд</w:t>
      </w:r>
      <w:proofErr w:type="spellEnd"/>
      <w:r w:rsidR="002463AF" w:rsidRPr="009078DE">
        <w:t>. Олексій Сінченко. Київ : Дух і Літера, 2020. 376 с.</w:t>
      </w:r>
    </w:p>
    <w:p w14:paraId="1C03A410" w14:textId="77777777" w:rsidR="002463AF" w:rsidRPr="009078DE" w:rsidRDefault="00A44DC8" w:rsidP="009078DE">
      <w:pPr>
        <w:pStyle w:val="a3"/>
        <w:tabs>
          <w:tab w:val="left" w:pos="489"/>
        </w:tabs>
        <w:spacing w:line="360" w:lineRule="auto"/>
        <w:ind w:firstLine="567"/>
        <w:jc w:val="both"/>
      </w:pPr>
      <w:r w:rsidRPr="009078DE">
        <w:t xml:space="preserve">7. </w:t>
      </w:r>
      <w:proofErr w:type="spellStart"/>
      <w:r w:rsidR="002463AF" w:rsidRPr="009078DE">
        <w:t>Гундорова</w:t>
      </w:r>
      <w:proofErr w:type="spellEnd"/>
      <w:r w:rsidR="002463AF" w:rsidRPr="009078DE">
        <w:t xml:space="preserve"> Т. Франко не Каменяр. Франко і Каменяр. Київ : Критика, 2006. 352 с.</w:t>
      </w:r>
    </w:p>
    <w:p w14:paraId="52B9AFE9" w14:textId="77777777" w:rsidR="002463AF" w:rsidRPr="009078DE" w:rsidRDefault="004260EF" w:rsidP="009078DE">
      <w:pPr>
        <w:pStyle w:val="a3"/>
        <w:tabs>
          <w:tab w:val="left" w:pos="489"/>
        </w:tabs>
        <w:spacing w:line="360" w:lineRule="auto"/>
        <w:ind w:firstLine="567"/>
        <w:jc w:val="both"/>
      </w:pPr>
      <w:r w:rsidRPr="009078DE">
        <w:t xml:space="preserve">8. </w:t>
      </w:r>
      <w:r w:rsidR="002463AF" w:rsidRPr="009078DE">
        <w:t xml:space="preserve">Дзюба І. Золота нитка. Нариси про (не)знаних / </w:t>
      </w:r>
      <w:proofErr w:type="spellStart"/>
      <w:r w:rsidR="002463AF" w:rsidRPr="009078DE">
        <w:t>упоряд</w:t>
      </w:r>
      <w:proofErr w:type="spellEnd"/>
      <w:r w:rsidR="002463AF" w:rsidRPr="009078DE">
        <w:t>. Олексій Сінченко. Київ : Дух і Літера, 2020. 392 с.</w:t>
      </w:r>
    </w:p>
    <w:p w14:paraId="389E5D07" w14:textId="77777777" w:rsidR="002463AF" w:rsidRPr="009078DE" w:rsidRDefault="004260EF" w:rsidP="009078DE">
      <w:pPr>
        <w:pStyle w:val="a3"/>
        <w:tabs>
          <w:tab w:val="left" w:pos="489"/>
        </w:tabs>
        <w:spacing w:line="360" w:lineRule="auto"/>
        <w:ind w:firstLine="567"/>
        <w:jc w:val="both"/>
      </w:pPr>
      <w:r w:rsidRPr="009078DE">
        <w:t xml:space="preserve">9. </w:t>
      </w:r>
      <w:r w:rsidR="002463AF" w:rsidRPr="009078DE">
        <w:t xml:space="preserve">Забужко О. Жінка-автор у колоніальній культурі, або Знадоби до української тендерної міфології. Забужко О. Хроніки від </w:t>
      </w:r>
      <w:proofErr w:type="spellStart"/>
      <w:r w:rsidR="002463AF" w:rsidRPr="009078DE">
        <w:t>Фортінбраса</w:t>
      </w:r>
      <w:proofErr w:type="spellEnd"/>
      <w:r w:rsidR="002463AF" w:rsidRPr="009078DE">
        <w:t xml:space="preserve">: вибрана </w:t>
      </w:r>
      <w:proofErr w:type="spellStart"/>
      <w:r w:rsidR="002463AF" w:rsidRPr="009078DE">
        <w:t>есеїстика</w:t>
      </w:r>
      <w:proofErr w:type="spellEnd"/>
      <w:r w:rsidR="002463AF" w:rsidRPr="009078DE">
        <w:t xml:space="preserve"> 90-х. Київ : Факт, 1999. С. 152-193.</w:t>
      </w:r>
    </w:p>
    <w:p w14:paraId="2E63B826" w14:textId="77777777" w:rsidR="002463AF" w:rsidRPr="009078DE" w:rsidRDefault="004260EF" w:rsidP="009078DE">
      <w:pPr>
        <w:pStyle w:val="a3"/>
        <w:tabs>
          <w:tab w:val="left" w:pos="489"/>
        </w:tabs>
        <w:spacing w:line="360" w:lineRule="auto"/>
        <w:ind w:firstLine="567"/>
        <w:jc w:val="both"/>
      </w:pPr>
      <w:r w:rsidRPr="009078DE">
        <w:t xml:space="preserve">10. </w:t>
      </w:r>
      <w:proofErr w:type="spellStart"/>
      <w:r w:rsidR="002463AF" w:rsidRPr="009078DE">
        <w:t>Зборовська</w:t>
      </w:r>
      <w:proofErr w:type="spellEnd"/>
      <w:r w:rsidR="002463AF" w:rsidRPr="009078DE">
        <w:t xml:space="preserve"> Н. Код української літератури. Проект </w:t>
      </w:r>
      <w:proofErr w:type="spellStart"/>
      <w:r w:rsidR="002463AF" w:rsidRPr="009078DE">
        <w:t>психоісторії</w:t>
      </w:r>
      <w:proofErr w:type="spellEnd"/>
      <w:r w:rsidR="002463AF" w:rsidRPr="009078DE">
        <w:t xml:space="preserve"> новітньої української літератури. Київ : </w:t>
      </w:r>
      <w:proofErr w:type="spellStart"/>
      <w:r w:rsidR="002463AF" w:rsidRPr="009078DE">
        <w:t>Академвидав</w:t>
      </w:r>
      <w:proofErr w:type="spellEnd"/>
      <w:r w:rsidR="002463AF" w:rsidRPr="009078DE">
        <w:t>, 2006. 504 с.</w:t>
      </w:r>
    </w:p>
    <w:p w14:paraId="429C6524" w14:textId="77777777" w:rsidR="002463AF" w:rsidRPr="009078DE" w:rsidRDefault="004260EF" w:rsidP="009078DE">
      <w:pPr>
        <w:pStyle w:val="a3"/>
        <w:tabs>
          <w:tab w:val="left" w:pos="489"/>
        </w:tabs>
        <w:spacing w:line="360" w:lineRule="auto"/>
        <w:ind w:firstLine="567"/>
        <w:jc w:val="both"/>
      </w:pPr>
      <w:r w:rsidRPr="009078DE">
        <w:t xml:space="preserve">11. </w:t>
      </w:r>
      <w:r w:rsidR="002463AF" w:rsidRPr="009078DE">
        <w:t xml:space="preserve">Качуровський І. Променисті </w:t>
      </w:r>
      <w:proofErr w:type="spellStart"/>
      <w:r w:rsidR="002463AF" w:rsidRPr="009078DE">
        <w:t>сильвети</w:t>
      </w:r>
      <w:proofErr w:type="spellEnd"/>
      <w:r w:rsidR="002463AF" w:rsidRPr="009078DE">
        <w:t>: лекції, доповіді, статті, есеї, розвідки. Київ : ВД «Києво-Могилянська академія», 2008. 766 с.</w:t>
      </w:r>
    </w:p>
    <w:p w14:paraId="04E10008" w14:textId="77777777" w:rsidR="002463AF" w:rsidRPr="009078DE" w:rsidRDefault="004260EF" w:rsidP="009078DE">
      <w:pPr>
        <w:pStyle w:val="a3"/>
        <w:tabs>
          <w:tab w:val="left" w:pos="489"/>
        </w:tabs>
        <w:spacing w:line="360" w:lineRule="auto"/>
        <w:ind w:firstLine="567"/>
        <w:jc w:val="both"/>
      </w:pPr>
      <w:r w:rsidRPr="009078DE">
        <w:t xml:space="preserve">12. </w:t>
      </w:r>
      <w:proofErr w:type="spellStart"/>
      <w:r w:rsidR="002463AF" w:rsidRPr="009078DE">
        <w:t>Мочернюк</w:t>
      </w:r>
      <w:proofErr w:type="spellEnd"/>
      <w:r w:rsidR="002463AF" w:rsidRPr="009078DE">
        <w:t xml:space="preserve"> Н. Поза контекстом. </w:t>
      </w:r>
      <w:proofErr w:type="spellStart"/>
      <w:r w:rsidR="002463AF" w:rsidRPr="009078DE">
        <w:t>Інтермедіальні</w:t>
      </w:r>
      <w:proofErr w:type="spellEnd"/>
      <w:r w:rsidR="002463AF" w:rsidRPr="009078DE">
        <w:t xml:space="preserve"> стратегії літературної творчості українських письменників-художників </w:t>
      </w:r>
      <w:proofErr w:type="spellStart"/>
      <w:r w:rsidR="002463AF" w:rsidRPr="009078DE">
        <w:t>міжвоєння</w:t>
      </w:r>
      <w:proofErr w:type="spellEnd"/>
      <w:r w:rsidR="002463AF" w:rsidRPr="009078DE">
        <w:t>: монографія. Львів : Вид-во Львівської політехніки, 2018. 392 с.</w:t>
      </w:r>
    </w:p>
    <w:p w14:paraId="46CAE03D" w14:textId="77777777" w:rsidR="00D07628" w:rsidRPr="009078DE" w:rsidRDefault="004260EF" w:rsidP="009078DE">
      <w:pPr>
        <w:pStyle w:val="a3"/>
        <w:tabs>
          <w:tab w:val="left" w:pos="489"/>
        </w:tabs>
        <w:spacing w:line="360" w:lineRule="auto"/>
        <w:ind w:firstLine="567"/>
        <w:jc w:val="both"/>
      </w:pPr>
      <w:r w:rsidRPr="009078DE">
        <w:t xml:space="preserve">13. </w:t>
      </w:r>
      <w:r w:rsidR="002463AF" w:rsidRPr="009078DE">
        <w:t xml:space="preserve">Наєнко М. К. Іван Франко: тяжіння до постмодернізму: монографія. Київ : </w:t>
      </w:r>
      <w:proofErr w:type="spellStart"/>
      <w:r w:rsidR="006A18D2" w:rsidRPr="009078DE">
        <w:t>Академвидав</w:t>
      </w:r>
      <w:proofErr w:type="spellEnd"/>
      <w:r w:rsidR="006A18D2" w:rsidRPr="009078DE">
        <w:t>, 2006. 96 с</w:t>
      </w:r>
      <w:bookmarkStart w:id="17" w:name="6._Драматургія_(21_год)"/>
      <w:bookmarkStart w:id="18" w:name="7._Особливості_композиційної_побудови_тв"/>
      <w:bookmarkStart w:id="19" w:name="8._Від_гумору_до_сарказму_(15_год)"/>
      <w:bookmarkStart w:id="20" w:name="9._Традиції_та_новаторство_в_літературі_"/>
      <w:bookmarkStart w:id="21" w:name="10._Публіцистика_та_літературно-художня_"/>
      <w:bookmarkStart w:id="22" w:name="ЛІТЕРАТУРА"/>
      <w:bookmarkEnd w:id="17"/>
      <w:bookmarkEnd w:id="18"/>
      <w:bookmarkEnd w:id="19"/>
      <w:bookmarkEnd w:id="20"/>
      <w:bookmarkEnd w:id="21"/>
      <w:bookmarkEnd w:id="22"/>
      <w:r w:rsidR="006A18D2" w:rsidRPr="009078DE">
        <w:t>.</w:t>
      </w:r>
    </w:p>
    <w:sectPr w:rsidR="00D07628" w:rsidRPr="009078DE" w:rsidSect="00E86696">
      <w:headerReference w:type="default" r:id="rId8"/>
      <w:footerReference w:type="default" r:id="rId9"/>
      <w:pgSz w:w="11910" w:h="16840"/>
      <w:pgMar w:top="1134" w:right="851" w:bottom="1134" w:left="1701" w:header="0" w:footer="9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64B6" w14:textId="77777777" w:rsidR="005740B5" w:rsidRDefault="005740B5">
      <w:r>
        <w:separator/>
      </w:r>
    </w:p>
  </w:endnote>
  <w:endnote w:type="continuationSeparator" w:id="0">
    <w:p w14:paraId="262EBA5B" w14:textId="77777777" w:rsidR="005740B5" w:rsidRDefault="0057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7F974" w14:textId="0AB1052E" w:rsidR="00576FC5" w:rsidRDefault="00576FC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8376D" w14:textId="77777777" w:rsidR="005740B5" w:rsidRDefault="005740B5">
      <w:r>
        <w:separator/>
      </w:r>
    </w:p>
  </w:footnote>
  <w:footnote w:type="continuationSeparator" w:id="0">
    <w:p w14:paraId="65BF0ADC" w14:textId="77777777" w:rsidR="005740B5" w:rsidRDefault="0057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448788"/>
      <w:docPartObj>
        <w:docPartGallery w:val="Page Numbers (Top of Page)"/>
        <w:docPartUnique/>
      </w:docPartObj>
    </w:sdtPr>
    <w:sdtContent>
      <w:p w14:paraId="2DED50BC" w14:textId="77777777" w:rsidR="00576FC5" w:rsidRDefault="00576FC5">
        <w:pPr>
          <w:pStyle w:val="a8"/>
          <w:jc w:val="center"/>
        </w:pPr>
      </w:p>
      <w:p w14:paraId="2806923E" w14:textId="1EF3FE7D" w:rsidR="00576FC5" w:rsidRDefault="00576FC5">
        <w:pPr>
          <w:pStyle w:val="a8"/>
          <w:jc w:val="center"/>
        </w:pPr>
        <w:r>
          <w:fldChar w:fldCharType="begin"/>
        </w:r>
        <w:r>
          <w:instrText>PAGE   \* MERGEFORMAT</w:instrText>
        </w:r>
        <w:r>
          <w:fldChar w:fldCharType="separate"/>
        </w:r>
        <w:r w:rsidR="00B447EB">
          <w:rPr>
            <w:noProof/>
          </w:rPr>
          <w:t>22</w:t>
        </w:r>
        <w:r>
          <w:fldChar w:fldCharType="end"/>
        </w:r>
      </w:p>
    </w:sdtContent>
  </w:sdt>
  <w:p w14:paraId="29905457" w14:textId="77777777" w:rsidR="00576FC5" w:rsidRDefault="00576FC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6BC5"/>
    <w:multiLevelType w:val="hybridMultilevel"/>
    <w:tmpl w:val="621AEE48"/>
    <w:lvl w:ilvl="0" w:tplc="E898CAA0">
      <w:start w:val="1"/>
      <w:numFmt w:val="decimal"/>
      <w:lvlText w:val="%1."/>
      <w:lvlJc w:val="left"/>
      <w:pPr>
        <w:ind w:left="646" w:hanging="220"/>
        <w:jc w:val="right"/>
      </w:pPr>
      <w:rPr>
        <w:rFonts w:ascii="Times New Roman" w:eastAsia="Times New Roman" w:hAnsi="Times New Roman" w:cs="Times New Roman" w:hint="default"/>
        <w:b/>
        <w:bCs/>
        <w:i w:val="0"/>
        <w:iCs w:val="0"/>
        <w:color w:val="221E1F"/>
        <w:spacing w:val="0"/>
        <w:w w:val="100"/>
        <w:sz w:val="26"/>
        <w:szCs w:val="26"/>
        <w:lang w:val="uk-UA" w:eastAsia="en-US" w:bidi="ar-SA"/>
      </w:rPr>
    </w:lvl>
    <w:lvl w:ilvl="1" w:tplc="12907FFE">
      <w:numFmt w:val="bullet"/>
      <w:lvlText w:val="•"/>
      <w:lvlJc w:val="left"/>
      <w:pPr>
        <w:ind w:left="1566" w:hanging="220"/>
      </w:pPr>
      <w:rPr>
        <w:rFonts w:hint="default"/>
        <w:lang w:val="uk-UA" w:eastAsia="en-US" w:bidi="ar-SA"/>
      </w:rPr>
    </w:lvl>
    <w:lvl w:ilvl="2" w:tplc="9FA4F93E">
      <w:numFmt w:val="bullet"/>
      <w:lvlText w:val="•"/>
      <w:lvlJc w:val="left"/>
      <w:pPr>
        <w:ind w:left="2482" w:hanging="220"/>
      </w:pPr>
      <w:rPr>
        <w:rFonts w:hint="default"/>
        <w:lang w:val="uk-UA" w:eastAsia="en-US" w:bidi="ar-SA"/>
      </w:rPr>
    </w:lvl>
    <w:lvl w:ilvl="3" w:tplc="4E66001C">
      <w:numFmt w:val="bullet"/>
      <w:lvlText w:val="•"/>
      <w:lvlJc w:val="left"/>
      <w:pPr>
        <w:ind w:left="3398" w:hanging="220"/>
      </w:pPr>
      <w:rPr>
        <w:rFonts w:hint="default"/>
        <w:lang w:val="uk-UA" w:eastAsia="en-US" w:bidi="ar-SA"/>
      </w:rPr>
    </w:lvl>
    <w:lvl w:ilvl="4" w:tplc="9B1033A4">
      <w:numFmt w:val="bullet"/>
      <w:lvlText w:val="•"/>
      <w:lvlJc w:val="left"/>
      <w:pPr>
        <w:ind w:left="4314" w:hanging="220"/>
      </w:pPr>
      <w:rPr>
        <w:rFonts w:hint="default"/>
        <w:lang w:val="uk-UA" w:eastAsia="en-US" w:bidi="ar-SA"/>
      </w:rPr>
    </w:lvl>
    <w:lvl w:ilvl="5" w:tplc="9632AA14">
      <w:numFmt w:val="bullet"/>
      <w:lvlText w:val="•"/>
      <w:lvlJc w:val="left"/>
      <w:pPr>
        <w:ind w:left="5231" w:hanging="220"/>
      </w:pPr>
      <w:rPr>
        <w:rFonts w:hint="default"/>
        <w:lang w:val="uk-UA" w:eastAsia="en-US" w:bidi="ar-SA"/>
      </w:rPr>
    </w:lvl>
    <w:lvl w:ilvl="6" w:tplc="74E4B8B4">
      <w:numFmt w:val="bullet"/>
      <w:lvlText w:val="•"/>
      <w:lvlJc w:val="left"/>
      <w:pPr>
        <w:ind w:left="6147" w:hanging="220"/>
      </w:pPr>
      <w:rPr>
        <w:rFonts w:hint="default"/>
        <w:lang w:val="uk-UA" w:eastAsia="en-US" w:bidi="ar-SA"/>
      </w:rPr>
    </w:lvl>
    <w:lvl w:ilvl="7" w:tplc="67E06DD4">
      <w:numFmt w:val="bullet"/>
      <w:lvlText w:val="•"/>
      <w:lvlJc w:val="left"/>
      <w:pPr>
        <w:ind w:left="7063" w:hanging="220"/>
      </w:pPr>
      <w:rPr>
        <w:rFonts w:hint="default"/>
        <w:lang w:val="uk-UA" w:eastAsia="en-US" w:bidi="ar-SA"/>
      </w:rPr>
    </w:lvl>
    <w:lvl w:ilvl="8" w:tplc="D15E8D86">
      <w:numFmt w:val="bullet"/>
      <w:lvlText w:val="•"/>
      <w:lvlJc w:val="left"/>
      <w:pPr>
        <w:ind w:left="7979" w:hanging="220"/>
      </w:pPr>
      <w:rPr>
        <w:rFonts w:hint="default"/>
        <w:lang w:val="uk-UA" w:eastAsia="en-US" w:bidi="ar-SA"/>
      </w:rPr>
    </w:lvl>
  </w:abstractNum>
  <w:abstractNum w:abstractNumId="1" w15:restartNumberingAfterBreak="0">
    <w:nsid w:val="12EC2CF9"/>
    <w:multiLevelType w:val="hybridMultilevel"/>
    <w:tmpl w:val="0F64EBA4"/>
    <w:lvl w:ilvl="0" w:tplc="72186DDC">
      <w:numFmt w:val="bullet"/>
      <w:lvlText w:val="—"/>
      <w:lvlJc w:val="left"/>
      <w:pPr>
        <w:ind w:left="711" w:hanging="350"/>
      </w:pPr>
      <w:rPr>
        <w:rFonts w:ascii="Times New Roman" w:eastAsia="Times New Roman" w:hAnsi="Times New Roman" w:cs="Times New Roman" w:hint="default"/>
        <w:b w:val="0"/>
        <w:bCs w:val="0"/>
        <w:i w:val="0"/>
        <w:iCs w:val="0"/>
        <w:spacing w:val="0"/>
        <w:w w:val="100"/>
        <w:sz w:val="28"/>
        <w:szCs w:val="28"/>
        <w:lang w:val="uk-UA" w:eastAsia="en-US" w:bidi="ar-SA"/>
      </w:rPr>
    </w:lvl>
    <w:lvl w:ilvl="1" w:tplc="1CB0075C">
      <w:numFmt w:val="bullet"/>
      <w:lvlText w:val="•"/>
      <w:lvlJc w:val="left"/>
      <w:pPr>
        <w:ind w:left="1640" w:hanging="350"/>
      </w:pPr>
      <w:rPr>
        <w:rFonts w:hint="default"/>
        <w:lang w:val="uk-UA" w:eastAsia="en-US" w:bidi="ar-SA"/>
      </w:rPr>
    </w:lvl>
    <w:lvl w:ilvl="2" w:tplc="953E0A5C">
      <w:numFmt w:val="bullet"/>
      <w:lvlText w:val="•"/>
      <w:lvlJc w:val="left"/>
      <w:pPr>
        <w:ind w:left="2560" w:hanging="350"/>
      </w:pPr>
      <w:rPr>
        <w:rFonts w:hint="default"/>
        <w:lang w:val="uk-UA" w:eastAsia="en-US" w:bidi="ar-SA"/>
      </w:rPr>
    </w:lvl>
    <w:lvl w:ilvl="3" w:tplc="CCF4516A">
      <w:numFmt w:val="bullet"/>
      <w:lvlText w:val="•"/>
      <w:lvlJc w:val="left"/>
      <w:pPr>
        <w:ind w:left="3480" w:hanging="350"/>
      </w:pPr>
      <w:rPr>
        <w:rFonts w:hint="default"/>
        <w:lang w:val="uk-UA" w:eastAsia="en-US" w:bidi="ar-SA"/>
      </w:rPr>
    </w:lvl>
    <w:lvl w:ilvl="4" w:tplc="A760C2D4">
      <w:numFmt w:val="bullet"/>
      <w:lvlText w:val="•"/>
      <w:lvlJc w:val="left"/>
      <w:pPr>
        <w:ind w:left="4400" w:hanging="350"/>
      </w:pPr>
      <w:rPr>
        <w:rFonts w:hint="default"/>
        <w:lang w:val="uk-UA" w:eastAsia="en-US" w:bidi="ar-SA"/>
      </w:rPr>
    </w:lvl>
    <w:lvl w:ilvl="5" w:tplc="B8D08E5C">
      <w:numFmt w:val="bullet"/>
      <w:lvlText w:val="•"/>
      <w:lvlJc w:val="left"/>
      <w:pPr>
        <w:ind w:left="5321" w:hanging="350"/>
      </w:pPr>
      <w:rPr>
        <w:rFonts w:hint="default"/>
        <w:lang w:val="uk-UA" w:eastAsia="en-US" w:bidi="ar-SA"/>
      </w:rPr>
    </w:lvl>
    <w:lvl w:ilvl="6" w:tplc="C242D49C">
      <w:numFmt w:val="bullet"/>
      <w:lvlText w:val="•"/>
      <w:lvlJc w:val="left"/>
      <w:pPr>
        <w:ind w:left="6241" w:hanging="350"/>
      </w:pPr>
      <w:rPr>
        <w:rFonts w:hint="default"/>
        <w:lang w:val="uk-UA" w:eastAsia="en-US" w:bidi="ar-SA"/>
      </w:rPr>
    </w:lvl>
    <w:lvl w:ilvl="7" w:tplc="0CD82FE4">
      <w:numFmt w:val="bullet"/>
      <w:lvlText w:val="•"/>
      <w:lvlJc w:val="left"/>
      <w:pPr>
        <w:ind w:left="7161" w:hanging="350"/>
      </w:pPr>
      <w:rPr>
        <w:rFonts w:hint="default"/>
        <w:lang w:val="uk-UA" w:eastAsia="en-US" w:bidi="ar-SA"/>
      </w:rPr>
    </w:lvl>
    <w:lvl w:ilvl="8" w:tplc="C4EC08F4">
      <w:numFmt w:val="bullet"/>
      <w:lvlText w:val="•"/>
      <w:lvlJc w:val="left"/>
      <w:pPr>
        <w:ind w:left="8081" w:hanging="350"/>
      </w:pPr>
      <w:rPr>
        <w:rFonts w:hint="default"/>
        <w:lang w:val="uk-UA" w:eastAsia="en-US" w:bidi="ar-SA"/>
      </w:rPr>
    </w:lvl>
  </w:abstractNum>
  <w:abstractNum w:abstractNumId="2" w15:restartNumberingAfterBreak="0">
    <w:nsid w:val="19FD32ED"/>
    <w:multiLevelType w:val="hybridMultilevel"/>
    <w:tmpl w:val="E6D62290"/>
    <w:lvl w:ilvl="0" w:tplc="2F485D9E">
      <w:start w:val="1"/>
      <w:numFmt w:val="decimal"/>
      <w:lvlText w:val="%1."/>
      <w:lvlJc w:val="left"/>
      <w:pPr>
        <w:ind w:left="570" w:hanging="360"/>
      </w:pPr>
      <w:rPr>
        <w:rFonts w:ascii="Times New Roman" w:eastAsia="Times New Roman" w:hAnsi="Times New Roman" w:cs="Times New Roman" w:hint="default"/>
        <w:b w:val="0"/>
        <w:bCs w:val="0"/>
        <w:i w:val="0"/>
        <w:iCs w:val="0"/>
        <w:spacing w:val="0"/>
        <w:w w:val="97"/>
        <w:sz w:val="28"/>
        <w:szCs w:val="28"/>
        <w:lang w:val="uk-UA" w:eastAsia="en-US" w:bidi="ar-SA"/>
      </w:rPr>
    </w:lvl>
    <w:lvl w:ilvl="1" w:tplc="FF643CF8">
      <w:numFmt w:val="bullet"/>
      <w:lvlText w:val="•"/>
      <w:lvlJc w:val="left"/>
      <w:pPr>
        <w:ind w:left="1514" w:hanging="360"/>
      </w:pPr>
      <w:rPr>
        <w:rFonts w:hint="default"/>
        <w:lang w:val="uk-UA" w:eastAsia="en-US" w:bidi="ar-SA"/>
      </w:rPr>
    </w:lvl>
    <w:lvl w:ilvl="2" w:tplc="8A0A3876">
      <w:numFmt w:val="bullet"/>
      <w:lvlText w:val="•"/>
      <w:lvlJc w:val="left"/>
      <w:pPr>
        <w:ind w:left="2448" w:hanging="360"/>
      </w:pPr>
      <w:rPr>
        <w:rFonts w:hint="default"/>
        <w:lang w:val="uk-UA" w:eastAsia="en-US" w:bidi="ar-SA"/>
      </w:rPr>
    </w:lvl>
    <w:lvl w:ilvl="3" w:tplc="528AE448">
      <w:numFmt w:val="bullet"/>
      <w:lvlText w:val="•"/>
      <w:lvlJc w:val="left"/>
      <w:pPr>
        <w:ind w:left="3382" w:hanging="360"/>
      </w:pPr>
      <w:rPr>
        <w:rFonts w:hint="default"/>
        <w:lang w:val="uk-UA" w:eastAsia="en-US" w:bidi="ar-SA"/>
      </w:rPr>
    </w:lvl>
    <w:lvl w:ilvl="4" w:tplc="2E5037E8">
      <w:numFmt w:val="bullet"/>
      <w:lvlText w:val="•"/>
      <w:lvlJc w:val="left"/>
      <w:pPr>
        <w:ind w:left="4316" w:hanging="360"/>
      </w:pPr>
      <w:rPr>
        <w:rFonts w:hint="default"/>
        <w:lang w:val="uk-UA" w:eastAsia="en-US" w:bidi="ar-SA"/>
      </w:rPr>
    </w:lvl>
    <w:lvl w:ilvl="5" w:tplc="0BECA9C6">
      <w:numFmt w:val="bullet"/>
      <w:lvlText w:val="•"/>
      <w:lvlJc w:val="left"/>
      <w:pPr>
        <w:ind w:left="5251" w:hanging="360"/>
      </w:pPr>
      <w:rPr>
        <w:rFonts w:hint="default"/>
        <w:lang w:val="uk-UA" w:eastAsia="en-US" w:bidi="ar-SA"/>
      </w:rPr>
    </w:lvl>
    <w:lvl w:ilvl="6" w:tplc="7EAC161E">
      <w:numFmt w:val="bullet"/>
      <w:lvlText w:val="•"/>
      <w:lvlJc w:val="left"/>
      <w:pPr>
        <w:ind w:left="6185" w:hanging="360"/>
      </w:pPr>
      <w:rPr>
        <w:rFonts w:hint="default"/>
        <w:lang w:val="uk-UA" w:eastAsia="en-US" w:bidi="ar-SA"/>
      </w:rPr>
    </w:lvl>
    <w:lvl w:ilvl="7" w:tplc="0518C05A">
      <w:numFmt w:val="bullet"/>
      <w:lvlText w:val="•"/>
      <w:lvlJc w:val="left"/>
      <w:pPr>
        <w:ind w:left="7119" w:hanging="360"/>
      </w:pPr>
      <w:rPr>
        <w:rFonts w:hint="default"/>
        <w:lang w:val="uk-UA" w:eastAsia="en-US" w:bidi="ar-SA"/>
      </w:rPr>
    </w:lvl>
    <w:lvl w:ilvl="8" w:tplc="F8D47718">
      <w:numFmt w:val="bullet"/>
      <w:lvlText w:val="•"/>
      <w:lvlJc w:val="left"/>
      <w:pPr>
        <w:ind w:left="8053" w:hanging="360"/>
      </w:pPr>
      <w:rPr>
        <w:rFonts w:hint="default"/>
        <w:lang w:val="uk-UA" w:eastAsia="en-US" w:bidi="ar-SA"/>
      </w:rPr>
    </w:lvl>
  </w:abstractNum>
  <w:abstractNum w:abstractNumId="3" w15:restartNumberingAfterBreak="0">
    <w:nsid w:val="1B28167E"/>
    <w:multiLevelType w:val="hybridMultilevel"/>
    <w:tmpl w:val="621AEE48"/>
    <w:lvl w:ilvl="0" w:tplc="E898CAA0">
      <w:start w:val="1"/>
      <w:numFmt w:val="decimal"/>
      <w:lvlText w:val="%1."/>
      <w:lvlJc w:val="left"/>
      <w:pPr>
        <w:ind w:left="756" w:hanging="220"/>
        <w:jc w:val="right"/>
      </w:pPr>
      <w:rPr>
        <w:rFonts w:ascii="Times New Roman" w:eastAsia="Times New Roman" w:hAnsi="Times New Roman" w:cs="Times New Roman" w:hint="default"/>
        <w:b/>
        <w:bCs/>
        <w:i w:val="0"/>
        <w:iCs w:val="0"/>
        <w:color w:val="221E1F"/>
        <w:spacing w:val="0"/>
        <w:w w:val="100"/>
        <w:sz w:val="26"/>
        <w:szCs w:val="26"/>
        <w:lang w:val="uk-UA" w:eastAsia="en-US" w:bidi="ar-SA"/>
      </w:rPr>
    </w:lvl>
    <w:lvl w:ilvl="1" w:tplc="12907FFE">
      <w:numFmt w:val="bullet"/>
      <w:lvlText w:val="•"/>
      <w:lvlJc w:val="left"/>
      <w:pPr>
        <w:ind w:left="1676" w:hanging="220"/>
      </w:pPr>
      <w:rPr>
        <w:rFonts w:hint="default"/>
        <w:lang w:val="uk-UA" w:eastAsia="en-US" w:bidi="ar-SA"/>
      </w:rPr>
    </w:lvl>
    <w:lvl w:ilvl="2" w:tplc="9FA4F93E">
      <w:numFmt w:val="bullet"/>
      <w:lvlText w:val="•"/>
      <w:lvlJc w:val="left"/>
      <w:pPr>
        <w:ind w:left="2592" w:hanging="220"/>
      </w:pPr>
      <w:rPr>
        <w:rFonts w:hint="default"/>
        <w:lang w:val="uk-UA" w:eastAsia="en-US" w:bidi="ar-SA"/>
      </w:rPr>
    </w:lvl>
    <w:lvl w:ilvl="3" w:tplc="4E66001C">
      <w:numFmt w:val="bullet"/>
      <w:lvlText w:val="•"/>
      <w:lvlJc w:val="left"/>
      <w:pPr>
        <w:ind w:left="3508" w:hanging="220"/>
      </w:pPr>
      <w:rPr>
        <w:rFonts w:hint="default"/>
        <w:lang w:val="uk-UA" w:eastAsia="en-US" w:bidi="ar-SA"/>
      </w:rPr>
    </w:lvl>
    <w:lvl w:ilvl="4" w:tplc="9B1033A4">
      <w:numFmt w:val="bullet"/>
      <w:lvlText w:val="•"/>
      <w:lvlJc w:val="left"/>
      <w:pPr>
        <w:ind w:left="4424" w:hanging="220"/>
      </w:pPr>
      <w:rPr>
        <w:rFonts w:hint="default"/>
        <w:lang w:val="uk-UA" w:eastAsia="en-US" w:bidi="ar-SA"/>
      </w:rPr>
    </w:lvl>
    <w:lvl w:ilvl="5" w:tplc="9632AA14">
      <w:numFmt w:val="bullet"/>
      <w:lvlText w:val="•"/>
      <w:lvlJc w:val="left"/>
      <w:pPr>
        <w:ind w:left="5341" w:hanging="220"/>
      </w:pPr>
      <w:rPr>
        <w:rFonts w:hint="default"/>
        <w:lang w:val="uk-UA" w:eastAsia="en-US" w:bidi="ar-SA"/>
      </w:rPr>
    </w:lvl>
    <w:lvl w:ilvl="6" w:tplc="74E4B8B4">
      <w:numFmt w:val="bullet"/>
      <w:lvlText w:val="•"/>
      <w:lvlJc w:val="left"/>
      <w:pPr>
        <w:ind w:left="6257" w:hanging="220"/>
      </w:pPr>
      <w:rPr>
        <w:rFonts w:hint="default"/>
        <w:lang w:val="uk-UA" w:eastAsia="en-US" w:bidi="ar-SA"/>
      </w:rPr>
    </w:lvl>
    <w:lvl w:ilvl="7" w:tplc="67E06DD4">
      <w:numFmt w:val="bullet"/>
      <w:lvlText w:val="•"/>
      <w:lvlJc w:val="left"/>
      <w:pPr>
        <w:ind w:left="7173" w:hanging="220"/>
      </w:pPr>
      <w:rPr>
        <w:rFonts w:hint="default"/>
        <w:lang w:val="uk-UA" w:eastAsia="en-US" w:bidi="ar-SA"/>
      </w:rPr>
    </w:lvl>
    <w:lvl w:ilvl="8" w:tplc="D15E8D86">
      <w:numFmt w:val="bullet"/>
      <w:lvlText w:val="•"/>
      <w:lvlJc w:val="left"/>
      <w:pPr>
        <w:ind w:left="8089" w:hanging="220"/>
      </w:pPr>
      <w:rPr>
        <w:rFonts w:hint="default"/>
        <w:lang w:val="uk-UA" w:eastAsia="en-US" w:bidi="ar-SA"/>
      </w:rPr>
    </w:lvl>
  </w:abstractNum>
  <w:abstractNum w:abstractNumId="4" w15:restartNumberingAfterBreak="0">
    <w:nsid w:val="1DF5034F"/>
    <w:multiLevelType w:val="hybridMultilevel"/>
    <w:tmpl w:val="48B8200A"/>
    <w:lvl w:ilvl="0" w:tplc="A008DDE4">
      <w:start w:val="1"/>
      <w:numFmt w:val="decimal"/>
      <w:lvlText w:val="%1."/>
      <w:lvlJc w:val="left"/>
      <w:pPr>
        <w:ind w:left="428" w:hanging="284"/>
      </w:pPr>
      <w:rPr>
        <w:rFonts w:ascii="Times New Roman" w:eastAsia="Times New Roman" w:hAnsi="Times New Roman" w:cs="Times New Roman" w:hint="default"/>
        <w:b w:val="0"/>
        <w:bCs w:val="0"/>
        <w:i w:val="0"/>
        <w:iCs w:val="0"/>
        <w:color w:val="221E1F"/>
        <w:spacing w:val="0"/>
        <w:w w:val="100"/>
        <w:sz w:val="28"/>
        <w:szCs w:val="28"/>
        <w:lang w:val="uk-UA" w:eastAsia="en-US" w:bidi="ar-SA"/>
      </w:rPr>
    </w:lvl>
    <w:lvl w:ilvl="1" w:tplc="25A82B9E">
      <w:numFmt w:val="bullet"/>
      <w:lvlText w:val="•"/>
      <w:lvlJc w:val="left"/>
      <w:pPr>
        <w:ind w:left="1370" w:hanging="284"/>
      </w:pPr>
      <w:rPr>
        <w:rFonts w:hint="default"/>
        <w:lang w:val="uk-UA" w:eastAsia="en-US" w:bidi="ar-SA"/>
      </w:rPr>
    </w:lvl>
    <w:lvl w:ilvl="2" w:tplc="C9FEAFCA">
      <w:numFmt w:val="bullet"/>
      <w:lvlText w:val="•"/>
      <w:lvlJc w:val="left"/>
      <w:pPr>
        <w:ind w:left="2320" w:hanging="284"/>
      </w:pPr>
      <w:rPr>
        <w:rFonts w:hint="default"/>
        <w:lang w:val="uk-UA" w:eastAsia="en-US" w:bidi="ar-SA"/>
      </w:rPr>
    </w:lvl>
    <w:lvl w:ilvl="3" w:tplc="7990F7E4">
      <w:numFmt w:val="bullet"/>
      <w:lvlText w:val="•"/>
      <w:lvlJc w:val="left"/>
      <w:pPr>
        <w:ind w:left="3270" w:hanging="284"/>
      </w:pPr>
      <w:rPr>
        <w:rFonts w:hint="default"/>
        <w:lang w:val="uk-UA" w:eastAsia="en-US" w:bidi="ar-SA"/>
      </w:rPr>
    </w:lvl>
    <w:lvl w:ilvl="4" w:tplc="79F2AAAE">
      <w:numFmt w:val="bullet"/>
      <w:lvlText w:val="•"/>
      <w:lvlJc w:val="left"/>
      <w:pPr>
        <w:ind w:left="4220" w:hanging="284"/>
      </w:pPr>
      <w:rPr>
        <w:rFonts w:hint="default"/>
        <w:lang w:val="uk-UA" w:eastAsia="en-US" w:bidi="ar-SA"/>
      </w:rPr>
    </w:lvl>
    <w:lvl w:ilvl="5" w:tplc="46466386">
      <w:numFmt w:val="bullet"/>
      <w:lvlText w:val="•"/>
      <w:lvlJc w:val="left"/>
      <w:pPr>
        <w:ind w:left="5171" w:hanging="284"/>
      </w:pPr>
      <w:rPr>
        <w:rFonts w:hint="default"/>
        <w:lang w:val="uk-UA" w:eastAsia="en-US" w:bidi="ar-SA"/>
      </w:rPr>
    </w:lvl>
    <w:lvl w:ilvl="6" w:tplc="74ECEFD4">
      <w:numFmt w:val="bullet"/>
      <w:lvlText w:val="•"/>
      <w:lvlJc w:val="left"/>
      <w:pPr>
        <w:ind w:left="6121" w:hanging="284"/>
      </w:pPr>
      <w:rPr>
        <w:rFonts w:hint="default"/>
        <w:lang w:val="uk-UA" w:eastAsia="en-US" w:bidi="ar-SA"/>
      </w:rPr>
    </w:lvl>
    <w:lvl w:ilvl="7" w:tplc="36ACC4F6">
      <w:numFmt w:val="bullet"/>
      <w:lvlText w:val="•"/>
      <w:lvlJc w:val="left"/>
      <w:pPr>
        <w:ind w:left="7071" w:hanging="284"/>
      </w:pPr>
      <w:rPr>
        <w:rFonts w:hint="default"/>
        <w:lang w:val="uk-UA" w:eastAsia="en-US" w:bidi="ar-SA"/>
      </w:rPr>
    </w:lvl>
    <w:lvl w:ilvl="8" w:tplc="840EB284">
      <w:numFmt w:val="bullet"/>
      <w:lvlText w:val="•"/>
      <w:lvlJc w:val="left"/>
      <w:pPr>
        <w:ind w:left="8021" w:hanging="284"/>
      </w:pPr>
      <w:rPr>
        <w:rFonts w:hint="default"/>
        <w:lang w:val="uk-UA" w:eastAsia="en-US" w:bidi="ar-SA"/>
      </w:rPr>
    </w:lvl>
  </w:abstractNum>
  <w:abstractNum w:abstractNumId="5" w15:restartNumberingAfterBreak="0">
    <w:nsid w:val="3217634B"/>
    <w:multiLevelType w:val="hybridMultilevel"/>
    <w:tmpl w:val="FE849C18"/>
    <w:lvl w:ilvl="0" w:tplc="B358C17A">
      <w:start w:val="1"/>
      <w:numFmt w:val="decimal"/>
      <w:lvlText w:val="%1."/>
      <w:lvlJc w:val="left"/>
      <w:pPr>
        <w:ind w:left="1278" w:hanging="426"/>
      </w:pPr>
      <w:rPr>
        <w:rFonts w:ascii="Times New Roman" w:eastAsia="Times New Roman" w:hAnsi="Times New Roman" w:cs="Times New Roman" w:hint="default"/>
        <w:b/>
        <w:bCs/>
        <w:i w:val="0"/>
        <w:iCs w:val="0"/>
        <w:color w:val="221E1F"/>
        <w:spacing w:val="0"/>
        <w:w w:val="100"/>
        <w:sz w:val="28"/>
        <w:szCs w:val="28"/>
        <w:lang w:val="uk-UA" w:eastAsia="en-US" w:bidi="ar-SA"/>
      </w:rPr>
    </w:lvl>
    <w:lvl w:ilvl="1" w:tplc="19145E24">
      <w:numFmt w:val="bullet"/>
      <w:lvlText w:val="•"/>
      <w:lvlJc w:val="left"/>
      <w:pPr>
        <w:ind w:left="2018" w:hanging="426"/>
      </w:pPr>
      <w:rPr>
        <w:rFonts w:hint="default"/>
        <w:lang w:val="uk-UA" w:eastAsia="en-US" w:bidi="ar-SA"/>
      </w:rPr>
    </w:lvl>
    <w:lvl w:ilvl="2" w:tplc="E8406ADE">
      <w:numFmt w:val="bullet"/>
      <w:lvlText w:val="•"/>
      <w:lvlJc w:val="left"/>
      <w:pPr>
        <w:ind w:left="2896" w:hanging="426"/>
      </w:pPr>
      <w:rPr>
        <w:rFonts w:hint="default"/>
        <w:lang w:val="uk-UA" w:eastAsia="en-US" w:bidi="ar-SA"/>
      </w:rPr>
    </w:lvl>
    <w:lvl w:ilvl="3" w:tplc="486E16C2">
      <w:numFmt w:val="bullet"/>
      <w:lvlText w:val="•"/>
      <w:lvlJc w:val="left"/>
      <w:pPr>
        <w:ind w:left="3774" w:hanging="426"/>
      </w:pPr>
      <w:rPr>
        <w:rFonts w:hint="default"/>
        <w:lang w:val="uk-UA" w:eastAsia="en-US" w:bidi="ar-SA"/>
      </w:rPr>
    </w:lvl>
    <w:lvl w:ilvl="4" w:tplc="95A8B9EE">
      <w:numFmt w:val="bullet"/>
      <w:lvlText w:val="•"/>
      <w:lvlJc w:val="left"/>
      <w:pPr>
        <w:ind w:left="4652" w:hanging="426"/>
      </w:pPr>
      <w:rPr>
        <w:rFonts w:hint="default"/>
        <w:lang w:val="uk-UA" w:eastAsia="en-US" w:bidi="ar-SA"/>
      </w:rPr>
    </w:lvl>
    <w:lvl w:ilvl="5" w:tplc="6C18716C">
      <w:numFmt w:val="bullet"/>
      <w:lvlText w:val="•"/>
      <w:lvlJc w:val="left"/>
      <w:pPr>
        <w:ind w:left="5531" w:hanging="426"/>
      </w:pPr>
      <w:rPr>
        <w:rFonts w:hint="default"/>
        <w:lang w:val="uk-UA" w:eastAsia="en-US" w:bidi="ar-SA"/>
      </w:rPr>
    </w:lvl>
    <w:lvl w:ilvl="6" w:tplc="CCE64C62">
      <w:numFmt w:val="bullet"/>
      <w:lvlText w:val="•"/>
      <w:lvlJc w:val="left"/>
      <w:pPr>
        <w:ind w:left="6409" w:hanging="426"/>
      </w:pPr>
      <w:rPr>
        <w:rFonts w:hint="default"/>
        <w:lang w:val="uk-UA" w:eastAsia="en-US" w:bidi="ar-SA"/>
      </w:rPr>
    </w:lvl>
    <w:lvl w:ilvl="7" w:tplc="B63456C6">
      <w:numFmt w:val="bullet"/>
      <w:lvlText w:val="•"/>
      <w:lvlJc w:val="left"/>
      <w:pPr>
        <w:ind w:left="7287" w:hanging="426"/>
      </w:pPr>
      <w:rPr>
        <w:rFonts w:hint="default"/>
        <w:lang w:val="uk-UA" w:eastAsia="en-US" w:bidi="ar-SA"/>
      </w:rPr>
    </w:lvl>
    <w:lvl w:ilvl="8" w:tplc="79BEF984">
      <w:numFmt w:val="bullet"/>
      <w:lvlText w:val="•"/>
      <w:lvlJc w:val="left"/>
      <w:pPr>
        <w:ind w:left="8165" w:hanging="426"/>
      </w:pPr>
      <w:rPr>
        <w:rFonts w:hint="default"/>
        <w:lang w:val="uk-UA" w:eastAsia="en-US" w:bidi="ar-SA"/>
      </w:rPr>
    </w:lvl>
  </w:abstractNum>
  <w:abstractNum w:abstractNumId="6" w15:restartNumberingAfterBreak="0">
    <w:nsid w:val="41313E5E"/>
    <w:multiLevelType w:val="hybridMultilevel"/>
    <w:tmpl w:val="B320587A"/>
    <w:lvl w:ilvl="0" w:tplc="9BDCB19A">
      <w:numFmt w:val="bullet"/>
      <w:lvlText w:val="—"/>
      <w:lvlJc w:val="left"/>
      <w:pPr>
        <w:ind w:left="711" w:hanging="420"/>
      </w:pPr>
      <w:rPr>
        <w:rFonts w:ascii="Times New Roman" w:eastAsia="Times New Roman" w:hAnsi="Times New Roman" w:cs="Times New Roman" w:hint="default"/>
        <w:b w:val="0"/>
        <w:bCs w:val="0"/>
        <w:i/>
        <w:iCs/>
        <w:spacing w:val="0"/>
        <w:w w:val="100"/>
        <w:sz w:val="28"/>
        <w:szCs w:val="28"/>
        <w:lang w:val="uk-UA" w:eastAsia="en-US" w:bidi="ar-SA"/>
      </w:rPr>
    </w:lvl>
    <w:lvl w:ilvl="1" w:tplc="07164816">
      <w:numFmt w:val="bullet"/>
      <w:lvlText w:val="•"/>
      <w:lvlJc w:val="left"/>
      <w:pPr>
        <w:ind w:left="1640" w:hanging="420"/>
      </w:pPr>
      <w:rPr>
        <w:rFonts w:hint="default"/>
        <w:lang w:val="uk-UA" w:eastAsia="en-US" w:bidi="ar-SA"/>
      </w:rPr>
    </w:lvl>
    <w:lvl w:ilvl="2" w:tplc="D348F962">
      <w:numFmt w:val="bullet"/>
      <w:lvlText w:val="•"/>
      <w:lvlJc w:val="left"/>
      <w:pPr>
        <w:ind w:left="2560" w:hanging="420"/>
      </w:pPr>
      <w:rPr>
        <w:rFonts w:hint="default"/>
        <w:lang w:val="uk-UA" w:eastAsia="en-US" w:bidi="ar-SA"/>
      </w:rPr>
    </w:lvl>
    <w:lvl w:ilvl="3" w:tplc="E62CA404">
      <w:numFmt w:val="bullet"/>
      <w:lvlText w:val="•"/>
      <w:lvlJc w:val="left"/>
      <w:pPr>
        <w:ind w:left="3480" w:hanging="420"/>
      </w:pPr>
      <w:rPr>
        <w:rFonts w:hint="default"/>
        <w:lang w:val="uk-UA" w:eastAsia="en-US" w:bidi="ar-SA"/>
      </w:rPr>
    </w:lvl>
    <w:lvl w:ilvl="4" w:tplc="9F224D98">
      <w:numFmt w:val="bullet"/>
      <w:lvlText w:val="•"/>
      <w:lvlJc w:val="left"/>
      <w:pPr>
        <w:ind w:left="4400" w:hanging="420"/>
      </w:pPr>
      <w:rPr>
        <w:rFonts w:hint="default"/>
        <w:lang w:val="uk-UA" w:eastAsia="en-US" w:bidi="ar-SA"/>
      </w:rPr>
    </w:lvl>
    <w:lvl w:ilvl="5" w:tplc="48600852">
      <w:numFmt w:val="bullet"/>
      <w:lvlText w:val="•"/>
      <w:lvlJc w:val="left"/>
      <w:pPr>
        <w:ind w:left="5321" w:hanging="420"/>
      </w:pPr>
      <w:rPr>
        <w:rFonts w:hint="default"/>
        <w:lang w:val="uk-UA" w:eastAsia="en-US" w:bidi="ar-SA"/>
      </w:rPr>
    </w:lvl>
    <w:lvl w:ilvl="6" w:tplc="AB543314">
      <w:numFmt w:val="bullet"/>
      <w:lvlText w:val="•"/>
      <w:lvlJc w:val="left"/>
      <w:pPr>
        <w:ind w:left="6241" w:hanging="420"/>
      </w:pPr>
      <w:rPr>
        <w:rFonts w:hint="default"/>
        <w:lang w:val="uk-UA" w:eastAsia="en-US" w:bidi="ar-SA"/>
      </w:rPr>
    </w:lvl>
    <w:lvl w:ilvl="7" w:tplc="064CF93A">
      <w:numFmt w:val="bullet"/>
      <w:lvlText w:val="•"/>
      <w:lvlJc w:val="left"/>
      <w:pPr>
        <w:ind w:left="7161" w:hanging="420"/>
      </w:pPr>
      <w:rPr>
        <w:rFonts w:hint="default"/>
        <w:lang w:val="uk-UA" w:eastAsia="en-US" w:bidi="ar-SA"/>
      </w:rPr>
    </w:lvl>
    <w:lvl w:ilvl="8" w:tplc="EE54965C">
      <w:numFmt w:val="bullet"/>
      <w:lvlText w:val="•"/>
      <w:lvlJc w:val="left"/>
      <w:pPr>
        <w:ind w:left="8081" w:hanging="420"/>
      </w:pPr>
      <w:rPr>
        <w:rFonts w:hint="default"/>
        <w:lang w:val="uk-UA" w:eastAsia="en-US" w:bidi="ar-SA"/>
      </w:rPr>
    </w:lvl>
  </w:abstractNum>
  <w:abstractNum w:abstractNumId="7" w15:restartNumberingAfterBreak="0">
    <w:nsid w:val="60252A8E"/>
    <w:multiLevelType w:val="hybridMultilevel"/>
    <w:tmpl w:val="853CB4DC"/>
    <w:lvl w:ilvl="0" w:tplc="D6AAEF00">
      <w:numFmt w:val="bullet"/>
      <w:lvlText w:val="—"/>
      <w:lvlJc w:val="left"/>
      <w:pPr>
        <w:ind w:left="711"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6810B27E">
      <w:numFmt w:val="bullet"/>
      <w:lvlText w:val="•"/>
      <w:lvlJc w:val="left"/>
      <w:pPr>
        <w:ind w:left="1640" w:hanging="428"/>
      </w:pPr>
      <w:rPr>
        <w:rFonts w:hint="default"/>
        <w:lang w:val="uk-UA" w:eastAsia="en-US" w:bidi="ar-SA"/>
      </w:rPr>
    </w:lvl>
    <w:lvl w:ilvl="2" w:tplc="17FA4A48">
      <w:numFmt w:val="bullet"/>
      <w:lvlText w:val="•"/>
      <w:lvlJc w:val="left"/>
      <w:pPr>
        <w:ind w:left="2560" w:hanging="428"/>
      </w:pPr>
      <w:rPr>
        <w:rFonts w:hint="default"/>
        <w:lang w:val="uk-UA" w:eastAsia="en-US" w:bidi="ar-SA"/>
      </w:rPr>
    </w:lvl>
    <w:lvl w:ilvl="3" w:tplc="1FAEBC66">
      <w:numFmt w:val="bullet"/>
      <w:lvlText w:val="•"/>
      <w:lvlJc w:val="left"/>
      <w:pPr>
        <w:ind w:left="3480" w:hanging="428"/>
      </w:pPr>
      <w:rPr>
        <w:rFonts w:hint="default"/>
        <w:lang w:val="uk-UA" w:eastAsia="en-US" w:bidi="ar-SA"/>
      </w:rPr>
    </w:lvl>
    <w:lvl w:ilvl="4" w:tplc="35183488">
      <w:numFmt w:val="bullet"/>
      <w:lvlText w:val="•"/>
      <w:lvlJc w:val="left"/>
      <w:pPr>
        <w:ind w:left="4400" w:hanging="428"/>
      </w:pPr>
      <w:rPr>
        <w:rFonts w:hint="default"/>
        <w:lang w:val="uk-UA" w:eastAsia="en-US" w:bidi="ar-SA"/>
      </w:rPr>
    </w:lvl>
    <w:lvl w:ilvl="5" w:tplc="AE8E27B8">
      <w:numFmt w:val="bullet"/>
      <w:lvlText w:val="•"/>
      <w:lvlJc w:val="left"/>
      <w:pPr>
        <w:ind w:left="5321" w:hanging="428"/>
      </w:pPr>
      <w:rPr>
        <w:rFonts w:hint="default"/>
        <w:lang w:val="uk-UA" w:eastAsia="en-US" w:bidi="ar-SA"/>
      </w:rPr>
    </w:lvl>
    <w:lvl w:ilvl="6" w:tplc="1854AFB8">
      <w:numFmt w:val="bullet"/>
      <w:lvlText w:val="•"/>
      <w:lvlJc w:val="left"/>
      <w:pPr>
        <w:ind w:left="6241" w:hanging="428"/>
      </w:pPr>
      <w:rPr>
        <w:rFonts w:hint="default"/>
        <w:lang w:val="uk-UA" w:eastAsia="en-US" w:bidi="ar-SA"/>
      </w:rPr>
    </w:lvl>
    <w:lvl w:ilvl="7" w:tplc="D3760756">
      <w:numFmt w:val="bullet"/>
      <w:lvlText w:val="•"/>
      <w:lvlJc w:val="left"/>
      <w:pPr>
        <w:ind w:left="7161" w:hanging="428"/>
      </w:pPr>
      <w:rPr>
        <w:rFonts w:hint="default"/>
        <w:lang w:val="uk-UA" w:eastAsia="en-US" w:bidi="ar-SA"/>
      </w:rPr>
    </w:lvl>
    <w:lvl w:ilvl="8" w:tplc="B2A2681C">
      <w:numFmt w:val="bullet"/>
      <w:lvlText w:val="•"/>
      <w:lvlJc w:val="left"/>
      <w:pPr>
        <w:ind w:left="8081" w:hanging="428"/>
      </w:pPr>
      <w:rPr>
        <w:rFonts w:hint="default"/>
        <w:lang w:val="uk-UA" w:eastAsia="en-US" w:bidi="ar-SA"/>
      </w:rPr>
    </w:lvl>
  </w:abstractNum>
  <w:abstractNum w:abstractNumId="8" w15:restartNumberingAfterBreak="0">
    <w:nsid w:val="68AA0EEE"/>
    <w:multiLevelType w:val="hybridMultilevel"/>
    <w:tmpl w:val="FF1C8056"/>
    <w:lvl w:ilvl="0" w:tplc="A6E87F24">
      <w:start w:val="12"/>
      <w:numFmt w:val="decimal"/>
      <w:lvlText w:val="%1."/>
      <w:lvlJc w:val="left"/>
      <w:pPr>
        <w:ind w:left="1227" w:hanging="37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9" w15:restartNumberingAfterBreak="0">
    <w:nsid w:val="6CD61117"/>
    <w:multiLevelType w:val="hybridMultilevel"/>
    <w:tmpl w:val="B6241B0E"/>
    <w:lvl w:ilvl="0" w:tplc="4F26DD6C">
      <w:start w:val="1"/>
      <w:numFmt w:val="decimal"/>
      <w:lvlText w:val="%1-"/>
      <w:lvlJc w:val="left"/>
      <w:pPr>
        <w:ind w:left="945" w:hanging="235"/>
      </w:pPr>
      <w:rPr>
        <w:rFonts w:ascii="Times New Roman" w:eastAsia="Times New Roman" w:hAnsi="Times New Roman" w:cs="Times New Roman" w:hint="default"/>
        <w:b w:val="0"/>
        <w:bCs w:val="0"/>
        <w:i w:val="0"/>
        <w:iCs w:val="0"/>
        <w:spacing w:val="-1"/>
        <w:w w:val="98"/>
        <w:sz w:val="26"/>
        <w:szCs w:val="26"/>
        <w:lang w:val="uk-UA" w:eastAsia="en-US" w:bidi="ar-SA"/>
      </w:rPr>
    </w:lvl>
    <w:lvl w:ilvl="1" w:tplc="FF2E0DFC">
      <w:numFmt w:val="bullet"/>
      <w:lvlText w:val="•"/>
      <w:lvlJc w:val="left"/>
      <w:pPr>
        <w:ind w:left="1838" w:hanging="235"/>
      </w:pPr>
      <w:rPr>
        <w:rFonts w:hint="default"/>
        <w:lang w:val="uk-UA" w:eastAsia="en-US" w:bidi="ar-SA"/>
      </w:rPr>
    </w:lvl>
    <w:lvl w:ilvl="2" w:tplc="E91EB7E2">
      <w:numFmt w:val="bullet"/>
      <w:lvlText w:val="•"/>
      <w:lvlJc w:val="left"/>
      <w:pPr>
        <w:ind w:left="2736" w:hanging="235"/>
      </w:pPr>
      <w:rPr>
        <w:rFonts w:hint="default"/>
        <w:lang w:val="uk-UA" w:eastAsia="en-US" w:bidi="ar-SA"/>
      </w:rPr>
    </w:lvl>
    <w:lvl w:ilvl="3" w:tplc="F7A62608">
      <w:numFmt w:val="bullet"/>
      <w:lvlText w:val="•"/>
      <w:lvlJc w:val="left"/>
      <w:pPr>
        <w:ind w:left="3634" w:hanging="235"/>
      </w:pPr>
      <w:rPr>
        <w:rFonts w:hint="default"/>
        <w:lang w:val="uk-UA" w:eastAsia="en-US" w:bidi="ar-SA"/>
      </w:rPr>
    </w:lvl>
    <w:lvl w:ilvl="4" w:tplc="7A58F104">
      <w:numFmt w:val="bullet"/>
      <w:lvlText w:val="•"/>
      <w:lvlJc w:val="left"/>
      <w:pPr>
        <w:ind w:left="4532" w:hanging="235"/>
      </w:pPr>
      <w:rPr>
        <w:rFonts w:hint="default"/>
        <w:lang w:val="uk-UA" w:eastAsia="en-US" w:bidi="ar-SA"/>
      </w:rPr>
    </w:lvl>
    <w:lvl w:ilvl="5" w:tplc="CDF25EF6">
      <w:numFmt w:val="bullet"/>
      <w:lvlText w:val="•"/>
      <w:lvlJc w:val="left"/>
      <w:pPr>
        <w:ind w:left="5431" w:hanging="235"/>
      </w:pPr>
      <w:rPr>
        <w:rFonts w:hint="default"/>
        <w:lang w:val="uk-UA" w:eastAsia="en-US" w:bidi="ar-SA"/>
      </w:rPr>
    </w:lvl>
    <w:lvl w:ilvl="6" w:tplc="A02C38E6">
      <w:numFmt w:val="bullet"/>
      <w:lvlText w:val="•"/>
      <w:lvlJc w:val="left"/>
      <w:pPr>
        <w:ind w:left="6329" w:hanging="235"/>
      </w:pPr>
      <w:rPr>
        <w:rFonts w:hint="default"/>
        <w:lang w:val="uk-UA" w:eastAsia="en-US" w:bidi="ar-SA"/>
      </w:rPr>
    </w:lvl>
    <w:lvl w:ilvl="7" w:tplc="2214A9A0">
      <w:numFmt w:val="bullet"/>
      <w:lvlText w:val="•"/>
      <w:lvlJc w:val="left"/>
      <w:pPr>
        <w:ind w:left="7227" w:hanging="235"/>
      </w:pPr>
      <w:rPr>
        <w:rFonts w:hint="default"/>
        <w:lang w:val="uk-UA" w:eastAsia="en-US" w:bidi="ar-SA"/>
      </w:rPr>
    </w:lvl>
    <w:lvl w:ilvl="8" w:tplc="E01C1D46">
      <w:numFmt w:val="bullet"/>
      <w:lvlText w:val="•"/>
      <w:lvlJc w:val="left"/>
      <w:pPr>
        <w:ind w:left="8125" w:hanging="235"/>
      </w:pPr>
      <w:rPr>
        <w:rFonts w:hint="default"/>
        <w:lang w:val="uk-UA" w:eastAsia="en-US" w:bidi="ar-SA"/>
      </w:rPr>
    </w:lvl>
  </w:abstractNum>
  <w:abstractNum w:abstractNumId="10" w15:restartNumberingAfterBreak="0">
    <w:nsid w:val="6F8469FF"/>
    <w:multiLevelType w:val="hybridMultilevel"/>
    <w:tmpl w:val="621AEE48"/>
    <w:lvl w:ilvl="0" w:tplc="E898CAA0">
      <w:start w:val="1"/>
      <w:numFmt w:val="decimal"/>
      <w:lvlText w:val="%1."/>
      <w:lvlJc w:val="left"/>
      <w:pPr>
        <w:ind w:left="756" w:hanging="220"/>
        <w:jc w:val="right"/>
      </w:pPr>
      <w:rPr>
        <w:rFonts w:ascii="Times New Roman" w:eastAsia="Times New Roman" w:hAnsi="Times New Roman" w:cs="Times New Roman" w:hint="default"/>
        <w:b/>
        <w:bCs/>
        <w:i w:val="0"/>
        <w:iCs w:val="0"/>
        <w:color w:val="221E1F"/>
        <w:spacing w:val="0"/>
        <w:w w:val="100"/>
        <w:sz w:val="26"/>
        <w:szCs w:val="26"/>
        <w:lang w:val="uk-UA" w:eastAsia="en-US" w:bidi="ar-SA"/>
      </w:rPr>
    </w:lvl>
    <w:lvl w:ilvl="1" w:tplc="12907FFE">
      <w:numFmt w:val="bullet"/>
      <w:lvlText w:val="•"/>
      <w:lvlJc w:val="left"/>
      <w:pPr>
        <w:ind w:left="1676" w:hanging="220"/>
      </w:pPr>
      <w:rPr>
        <w:rFonts w:hint="default"/>
        <w:lang w:val="uk-UA" w:eastAsia="en-US" w:bidi="ar-SA"/>
      </w:rPr>
    </w:lvl>
    <w:lvl w:ilvl="2" w:tplc="9FA4F93E">
      <w:numFmt w:val="bullet"/>
      <w:lvlText w:val="•"/>
      <w:lvlJc w:val="left"/>
      <w:pPr>
        <w:ind w:left="2592" w:hanging="220"/>
      </w:pPr>
      <w:rPr>
        <w:rFonts w:hint="default"/>
        <w:lang w:val="uk-UA" w:eastAsia="en-US" w:bidi="ar-SA"/>
      </w:rPr>
    </w:lvl>
    <w:lvl w:ilvl="3" w:tplc="4E66001C">
      <w:numFmt w:val="bullet"/>
      <w:lvlText w:val="•"/>
      <w:lvlJc w:val="left"/>
      <w:pPr>
        <w:ind w:left="3508" w:hanging="220"/>
      </w:pPr>
      <w:rPr>
        <w:rFonts w:hint="default"/>
        <w:lang w:val="uk-UA" w:eastAsia="en-US" w:bidi="ar-SA"/>
      </w:rPr>
    </w:lvl>
    <w:lvl w:ilvl="4" w:tplc="9B1033A4">
      <w:numFmt w:val="bullet"/>
      <w:lvlText w:val="•"/>
      <w:lvlJc w:val="left"/>
      <w:pPr>
        <w:ind w:left="4424" w:hanging="220"/>
      </w:pPr>
      <w:rPr>
        <w:rFonts w:hint="default"/>
        <w:lang w:val="uk-UA" w:eastAsia="en-US" w:bidi="ar-SA"/>
      </w:rPr>
    </w:lvl>
    <w:lvl w:ilvl="5" w:tplc="9632AA14">
      <w:numFmt w:val="bullet"/>
      <w:lvlText w:val="•"/>
      <w:lvlJc w:val="left"/>
      <w:pPr>
        <w:ind w:left="5341" w:hanging="220"/>
      </w:pPr>
      <w:rPr>
        <w:rFonts w:hint="default"/>
        <w:lang w:val="uk-UA" w:eastAsia="en-US" w:bidi="ar-SA"/>
      </w:rPr>
    </w:lvl>
    <w:lvl w:ilvl="6" w:tplc="74E4B8B4">
      <w:numFmt w:val="bullet"/>
      <w:lvlText w:val="•"/>
      <w:lvlJc w:val="left"/>
      <w:pPr>
        <w:ind w:left="6257" w:hanging="220"/>
      </w:pPr>
      <w:rPr>
        <w:rFonts w:hint="default"/>
        <w:lang w:val="uk-UA" w:eastAsia="en-US" w:bidi="ar-SA"/>
      </w:rPr>
    </w:lvl>
    <w:lvl w:ilvl="7" w:tplc="67E06DD4">
      <w:numFmt w:val="bullet"/>
      <w:lvlText w:val="•"/>
      <w:lvlJc w:val="left"/>
      <w:pPr>
        <w:ind w:left="7173" w:hanging="220"/>
      </w:pPr>
      <w:rPr>
        <w:rFonts w:hint="default"/>
        <w:lang w:val="uk-UA" w:eastAsia="en-US" w:bidi="ar-SA"/>
      </w:rPr>
    </w:lvl>
    <w:lvl w:ilvl="8" w:tplc="D15E8D86">
      <w:numFmt w:val="bullet"/>
      <w:lvlText w:val="•"/>
      <w:lvlJc w:val="left"/>
      <w:pPr>
        <w:ind w:left="8089" w:hanging="220"/>
      </w:pPr>
      <w:rPr>
        <w:rFonts w:hint="default"/>
        <w:lang w:val="uk-UA" w:eastAsia="en-US" w:bidi="ar-SA"/>
      </w:rPr>
    </w:lvl>
  </w:abstractNum>
  <w:abstractNum w:abstractNumId="11" w15:restartNumberingAfterBreak="0">
    <w:nsid w:val="753C49C3"/>
    <w:multiLevelType w:val="hybridMultilevel"/>
    <w:tmpl w:val="D3B2010C"/>
    <w:lvl w:ilvl="0" w:tplc="AFC81690">
      <w:start w:val="11"/>
      <w:numFmt w:val="decimal"/>
      <w:lvlText w:val="%1."/>
      <w:lvlJc w:val="left"/>
      <w:pPr>
        <w:ind w:left="1227" w:hanging="37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
  </w:num>
  <w:num w:numId="2">
    <w:abstractNumId w:val="4"/>
  </w:num>
  <w:num w:numId="3">
    <w:abstractNumId w:val="1"/>
  </w:num>
  <w:num w:numId="4">
    <w:abstractNumId w:val="10"/>
  </w:num>
  <w:num w:numId="5">
    <w:abstractNumId w:val="7"/>
  </w:num>
  <w:num w:numId="6">
    <w:abstractNumId w:val="5"/>
  </w:num>
  <w:num w:numId="7">
    <w:abstractNumId w:val="9"/>
  </w:num>
  <w:num w:numId="8">
    <w:abstractNumId w:val="6"/>
  </w:num>
  <w:num w:numId="9">
    <w:abstractNumId w:val="11"/>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28"/>
    <w:rsid w:val="00001B31"/>
    <w:rsid w:val="000043F4"/>
    <w:rsid w:val="000157EF"/>
    <w:rsid w:val="00027521"/>
    <w:rsid w:val="00053B9F"/>
    <w:rsid w:val="00057B4B"/>
    <w:rsid w:val="0007524B"/>
    <w:rsid w:val="00090DEB"/>
    <w:rsid w:val="000E283D"/>
    <w:rsid w:val="000E42B9"/>
    <w:rsid w:val="000F4C69"/>
    <w:rsid w:val="000F648A"/>
    <w:rsid w:val="0012449D"/>
    <w:rsid w:val="00181022"/>
    <w:rsid w:val="00184A92"/>
    <w:rsid w:val="001B211D"/>
    <w:rsid w:val="001D46D9"/>
    <w:rsid w:val="001F5F59"/>
    <w:rsid w:val="00207C6F"/>
    <w:rsid w:val="00225894"/>
    <w:rsid w:val="00233689"/>
    <w:rsid w:val="00243EBF"/>
    <w:rsid w:val="002463AF"/>
    <w:rsid w:val="00260383"/>
    <w:rsid w:val="002674F2"/>
    <w:rsid w:val="00275941"/>
    <w:rsid w:val="00285A0C"/>
    <w:rsid w:val="002865D9"/>
    <w:rsid w:val="00292AE5"/>
    <w:rsid w:val="002B3AD0"/>
    <w:rsid w:val="002D6523"/>
    <w:rsid w:val="002E5BBD"/>
    <w:rsid w:val="002F2D0D"/>
    <w:rsid w:val="002F4519"/>
    <w:rsid w:val="00303222"/>
    <w:rsid w:val="00322CC5"/>
    <w:rsid w:val="00330C18"/>
    <w:rsid w:val="003357DB"/>
    <w:rsid w:val="00352471"/>
    <w:rsid w:val="00364B6A"/>
    <w:rsid w:val="00371C82"/>
    <w:rsid w:val="00376379"/>
    <w:rsid w:val="003A1FE2"/>
    <w:rsid w:val="004260EF"/>
    <w:rsid w:val="0046070E"/>
    <w:rsid w:val="00471604"/>
    <w:rsid w:val="004C6A30"/>
    <w:rsid w:val="004F33F3"/>
    <w:rsid w:val="005028F2"/>
    <w:rsid w:val="00503983"/>
    <w:rsid w:val="00532BE7"/>
    <w:rsid w:val="00546936"/>
    <w:rsid w:val="005740B5"/>
    <w:rsid w:val="00576FC5"/>
    <w:rsid w:val="005C6186"/>
    <w:rsid w:val="005C729F"/>
    <w:rsid w:val="005C7CEB"/>
    <w:rsid w:val="005D3AAA"/>
    <w:rsid w:val="005D67B0"/>
    <w:rsid w:val="005E2F43"/>
    <w:rsid w:val="006040EE"/>
    <w:rsid w:val="00614D81"/>
    <w:rsid w:val="00634277"/>
    <w:rsid w:val="00651F5E"/>
    <w:rsid w:val="0067513B"/>
    <w:rsid w:val="006A18D2"/>
    <w:rsid w:val="006B1D2E"/>
    <w:rsid w:val="006F348B"/>
    <w:rsid w:val="0073244D"/>
    <w:rsid w:val="007429D1"/>
    <w:rsid w:val="0075195D"/>
    <w:rsid w:val="00755288"/>
    <w:rsid w:val="007737F5"/>
    <w:rsid w:val="00784372"/>
    <w:rsid w:val="007B353A"/>
    <w:rsid w:val="00806C19"/>
    <w:rsid w:val="00814BDF"/>
    <w:rsid w:val="00822E9D"/>
    <w:rsid w:val="00825982"/>
    <w:rsid w:val="00835E0F"/>
    <w:rsid w:val="008A4BCA"/>
    <w:rsid w:val="008A75F5"/>
    <w:rsid w:val="009078DE"/>
    <w:rsid w:val="009270E9"/>
    <w:rsid w:val="00946D2F"/>
    <w:rsid w:val="009520A4"/>
    <w:rsid w:val="0096372C"/>
    <w:rsid w:val="00974BAD"/>
    <w:rsid w:val="00987082"/>
    <w:rsid w:val="009964E4"/>
    <w:rsid w:val="009B3E66"/>
    <w:rsid w:val="009B4B4C"/>
    <w:rsid w:val="009E5CE5"/>
    <w:rsid w:val="00A44DC8"/>
    <w:rsid w:val="00A44EA1"/>
    <w:rsid w:val="00A52843"/>
    <w:rsid w:val="00A605F2"/>
    <w:rsid w:val="00A71770"/>
    <w:rsid w:val="00A75E8A"/>
    <w:rsid w:val="00A81335"/>
    <w:rsid w:val="00A859A5"/>
    <w:rsid w:val="00A969CB"/>
    <w:rsid w:val="00AA184D"/>
    <w:rsid w:val="00AA1F74"/>
    <w:rsid w:val="00AA4DD7"/>
    <w:rsid w:val="00AB0279"/>
    <w:rsid w:val="00AB6706"/>
    <w:rsid w:val="00AD07D0"/>
    <w:rsid w:val="00AD7577"/>
    <w:rsid w:val="00AE450F"/>
    <w:rsid w:val="00B1461B"/>
    <w:rsid w:val="00B216E9"/>
    <w:rsid w:val="00B27887"/>
    <w:rsid w:val="00B33E34"/>
    <w:rsid w:val="00B447EB"/>
    <w:rsid w:val="00B63793"/>
    <w:rsid w:val="00B80FD0"/>
    <w:rsid w:val="00B87F98"/>
    <w:rsid w:val="00BF717D"/>
    <w:rsid w:val="00C24D85"/>
    <w:rsid w:val="00C4782C"/>
    <w:rsid w:val="00CA0C1E"/>
    <w:rsid w:val="00CA410E"/>
    <w:rsid w:val="00CD6916"/>
    <w:rsid w:val="00CF551B"/>
    <w:rsid w:val="00D01C34"/>
    <w:rsid w:val="00D07628"/>
    <w:rsid w:val="00D32DCF"/>
    <w:rsid w:val="00D542CD"/>
    <w:rsid w:val="00D70D20"/>
    <w:rsid w:val="00D7513A"/>
    <w:rsid w:val="00DB0F08"/>
    <w:rsid w:val="00DD6C33"/>
    <w:rsid w:val="00DF1472"/>
    <w:rsid w:val="00DF6420"/>
    <w:rsid w:val="00E41A7C"/>
    <w:rsid w:val="00E55A16"/>
    <w:rsid w:val="00E57156"/>
    <w:rsid w:val="00E6443A"/>
    <w:rsid w:val="00E82538"/>
    <w:rsid w:val="00E86696"/>
    <w:rsid w:val="00E8679E"/>
    <w:rsid w:val="00EB6BFE"/>
    <w:rsid w:val="00F03052"/>
    <w:rsid w:val="00F05BFD"/>
    <w:rsid w:val="00F63109"/>
    <w:rsid w:val="00F955F4"/>
    <w:rsid w:val="00F96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25231"/>
  <w15:docId w15:val="{6EDEA811-21AD-4D6F-A751-1ED5A1B9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
      <w:jc w:val="center"/>
      <w:outlineLvl w:val="0"/>
    </w:pPr>
    <w:rPr>
      <w:b/>
      <w:bCs/>
      <w:sz w:val="28"/>
      <w:szCs w:val="28"/>
    </w:rPr>
  </w:style>
  <w:style w:type="paragraph" w:styleId="2">
    <w:name w:val="heading 2"/>
    <w:basedOn w:val="a"/>
    <w:link w:val="20"/>
    <w:uiPriority w:val="1"/>
    <w:qFormat/>
    <w:pPr>
      <w:ind w:left="1137" w:hanging="426"/>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061" w:hanging="350"/>
    </w:pPr>
  </w:style>
  <w:style w:type="paragraph" w:customStyle="1" w:styleId="TableParagraph">
    <w:name w:val="Table Paragraph"/>
    <w:basedOn w:val="a"/>
    <w:uiPriority w:val="1"/>
    <w:qFormat/>
    <w:pPr>
      <w:spacing w:line="302" w:lineRule="exact"/>
      <w:ind w:left="14"/>
      <w:jc w:val="center"/>
    </w:pPr>
  </w:style>
  <w:style w:type="paragraph" w:styleId="a6">
    <w:name w:val="Balloon Text"/>
    <w:basedOn w:val="a"/>
    <w:link w:val="a7"/>
    <w:uiPriority w:val="99"/>
    <w:semiHidden/>
    <w:unhideWhenUsed/>
    <w:rsid w:val="007429D1"/>
    <w:rPr>
      <w:rFonts w:ascii="Tahoma" w:hAnsi="Tahoma" w:cs="Tahoma"/>
      <w:sz w:val="16"/>
      <w:szCs w:val="16"/>
    </w:rPr>
  </w:style>
  <w:style w:type="character" w:customStyle="1" w:styleId="a7">
    <w:name w:val="Текст выноски Знак"/>
    <w:basedOn w:val="a0"/>
    <w:link w:val="a6"/>
    <w:uiPriority w:val="99"/>
    <w:semiHidden/>
    <w:rsid w:val="007429D1"/>
    <w:rPr>
      <w:rFonts w:ascii="Tahoma" w:eastAsia="Times New Roman" w:hAnsi="Tahoma" w:cs="Tahoma"/>
      <w:sz w:val="16"/>
      <w:szCs w:val="16"/>
      <w:lang w:val="uk-UA"/>
    </w:rPr>
  </w:style>
  <w:style w:type="character" w:customStyle="1" w:styleId="20">
    <w:name w:val="Заголовок 2 Знак"/>
    <w:basedOn w:val="a0"/>
    <w:link w:val="2"/>
    <w:uiPriority w:val="1"/>
    <w:rsid w:val="007B353A"/>
    <w:rPr>
      <w:rFonts w:ascii="Times New Roman" w:eastAsia="Times New Roman" w:hAnsi="Times New Roman" w:cs="Times New Roman"/>
      <w:b/>
      <w:bCs/>
      <w:sz w:val="28"/>
      <w:szCs w:val="28"/>
      <w:lang w:val="uk-UA"/>
    </w:rPr>
  </w:style>
  <w:style w:type="character" w:customStyle="1" w:styleId="a4">
    <w:name w:val="Основной текст Знак"/>
    <w:basedOn w:val="a0"/>
    <w:link w:val="a3"/>
    <w:uiPriority w:val="1"/>
    <w:rsid w:val="007B353A"/>
    <w:rPr>
      <w:rFonts w:ascii="Times New Roman" w:eastAsia="Times New Roman" w:hAnsi="Times New Roman" w:cs="Times New Roman"/>
      <w:sz w:val="28"/>
      <w:szCs w:val="28"/>
      <w:lang w:val="uk-UA"/>
    </w:rPr>
  </w:style>
  <w:style w:type="paragraph" w:styleId="a8">
    <w:name w:val="header"/>
    <w:basedOn w:val="a"/>
    <w:link w:val="a9"/>
    <w:uiPriority w:val="99"/>
    <w:unhideWhenUsed/>
    <w:rsid w:val="006A18D2"/>
    <w:pPr>
      <w:tabs>
        <w:tab w:val="center" w:pos="4677"/>
        <w:tab w:val="right" w:pos="9355"/>
      </w:tabs>
    </w:pPr>
  </w:style>
  <w:style w:type="character" w:customStyle="1" w:styleId="a9">
    <w:name w:val="Верхний колонтитул Знак"/>
    <w:basedOn w:val="a0"/>
    <w:link w:val="a8"/>
    <w:uiPriority w:val="99"/>
    <w:rsid w:val="006A18D2"/>
    <w:rPr>
      <w:rFonts w:ascii="Times New Roman" w:eastAsia="Times New Roman" w:hAnsi="Times New Roman" w:cs="Times New Roman"/>
      <w:lang w:val="uk-UA"/>
    </w:rPr>
  </w:style>
  <w:style w:type="paragraph" w:styleId="aa">
    <w:name w:val="footer"/>
    <w:basedOn w:val="a"/>
    <w:link w:val="ab"/>
    <w:uiPriority w:val="99"/>
    <w:unhideWhenUsed/>
    <w:rsid w:val="006A18D2"/>
    <w:pPr>
      <w:tabs>
        <w:tab w:val="center" w:pos="4677"/>
        <w:tab w:val="right" w:pos="9355"/>
      </w:tabs>
    </w:pPr>
  </w:style>
  <w:style w:type="character" w:customStyle="1" w:styleId="ab">
    <w:name w:val="Нижний колонтитул Знак"/>
    <w:basedOn w:val="a0"/>
    <w:link w:val="aa"/>
    <w:uiPriority w:val="99"/>
    <w:rsid w:val="006A18D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775">
      <w:bodyDiv w:val="1"/>
      <w:marLeft w:val="0"/>
      <w:marRight w:val="0"/>
      <w:marTop w:val="0"/>
      <w:marBottom w:val="0"/>
      <w:divBdr>
        <w:top w:val="none" w:sz="0" w:space="0" w:color="auto"/>
        <w:left w:val="none" w:sz="0" w:space="0" w:color="auto"/>
        <w:bottom w:val="none" w:sz="0" w:space="0" w:color="auto"/>
        <w:right w:val="none" w:sz="0" w:space="0" w:color="auto"/>
      </w:divBdr>
    </w:div>
    <w:div w:id="81206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676D7-CDA3-4B79-9535-F0BCCDA7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4419</Words>
  <Characters>25193</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Bachevskaya</cp:lastModifiedBy>
  <cp:revision>25</cp:revision>
  <dcterms:created xsi:type="dcterms:W3CDTF">2025-06-24T13:06:00Z</dcterms:created>
  <dcterms:modified xsi:type="dcterms:W3CDTF">2025-06-26T08:24:00Z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2023-09-13T00:00:00Z</vt:filetime>
  </property>
</Properties>
</file>